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14:paraId="4B31048D" w14:textId="77777777" w:rsidTr="00E477A5">
        <w:tc>
          <w:tcPr>
            <w:tcW w:w="9209" w:type="dxa"/>
            <w:shd w:val="clear" w:color="auto" w:fill="A2DADB" w:themeFill="accent1" w:themeFillTint="99"/>
          </w:tcPr>
          <w:p w14:paraId="3ED88097" w14:textId="682DD69E" w:rsidR="00963CF4" w:rsidRPr="00390BA2" w:rsidRDefault="00963CF4" w:rsidP="00963CF4">
            <w:pPr>
              <w:pStyle w:val="Kop2"/>
              <w:numPr>
                <w:ilvl w:val="0"/>
                <w:numId w:val="0"/>
              </w:numPr>
              <w:ind w:left="567" w:hanging="567"/>
              <w:rPr>
                <w:sz w:val="36"/>
                <w:szCs w:val="36"/>
              </w:rPr>
            </w:pPr>
            <w:proofErr w:type="spellStart"/>
            <w:r w:rsidRPr="00390BA2">
              <w:rPr>
                <w:sz w:val="36"/>
                <w:szCs w:val="36"/>
              </w:rPr>
              <w:t>Leerplaatsprofiel</w:t>
            </w:r>
            <w:proofErr w:type="spellEnd"/>
            <w:r w:rsidRPr="00390BA2">
              <w:rPr>
                <w:sz w:val="36"/>
                <w:szCs w:val="36"/>
              </w:rPr>
              <w:t xml:space="preserve"> afdeling: </w:t>
            </w:r>
            <w:r w:rsidR="00652B50">
              <w:rPr>
                <w:sz w:val="36"/>
                <w:szCs w:val="36"/>
              </w:rPr>
              <w:t xml:space="preserve">de Boog 1 Warnsveld </w:t>
            </w:r>
            <w:r w:rsidR="006220D2">
              <w:rPr>
                <w:sz w:val="36"/>
                <w:szCs w:val="36"/>
              </w:rPr>
              <w:t xml:space="preserve"> </w:t>
            </w:r>
          </w:p>
          <w:p w14:paraId="12C9E545" w14:textId="77777777" w:rsidR="00963CF4" w:rsidRDefault="00963CF4" w:rsidP="00741551"/>
          <w:p w14:paraId="666D3552" w14:textId="77777777" w:rsidR="00963CF4" w:rsidRPr="00530967" w:rsidRDefault="00963CF4" w:rsidP="00741551">
            <w:pPr>
              <w:rPr>
                <w:sz w:val="22"/>
                <w:szCs w:val="22"/>
              </w:rPr>
            </w:pPr>
            <w:r w:rsidRPr="00530967">
              <w:rPr>
                <w:sz w:val="22"/>
                <w:szCs w:val="22"/>
              </w:rPr>
              <w:t>Gemaakt op datum:</w:t>
            </w:r>
            <w:r w:rsidR="006220D2">
              <w:rPr>
                <w:sz w:val="22"/>
                <w:szCs w:val="22"/>
              </w:rPr>
              <w:t xml:space="preserve"> 1-8-2019 </w:t>
            </w:r>
          </w:p>
          <w:p w14:paraId="06A37FE8" w14:textId="77777777" w:rsidR="00AC5E6A" w:rsidRDefault="00963CF4" w:rsidP="006220D2">
            <w:pPr>
              <w:rPr>
                <w:sz w:val="22"/>
                <w:szCs w:val="22"/>
              </w:rPr>
            </w:pPr>
            <w:r w:rsidRPr="00530967">
              <w:rPr>
                <w:sz w:val="22"/>
                <w:szCs w:val="22"/>
              </w:rPr>
              <w:t>Aantal beschikbare stagi</w:t>
            </w:r>
            <w:r w:rsidR="006220D2">
              <w:rPr>
                <w:sz w:val="22"/>
                <w:szCs w:val="22"/>
              </w:rPr>
              <w:t xml:space="preserve">aire-plaatsen binnen afdeling: </w:t>
            </w:r>
            <w:r w:rsidR="00F436E4">
              <w:rPr>
                <w:sz w:val="22"/>
                <w:szCs w:val="22"/>
              </w:rPr>
              <w:t>0</w:t>
            </w:r>
          </w:p>
          <w:p w14:paraId="496E9716" w14:textId="77777777" w:rsidR="006220D2" w:rsidRPr="006220D2" w:rsidRDefault="00AC5E6A" w:rsidP="006220D2">
            <w:pPr>
              <w:rPr>
                <w:sz w:val="22"/>
                <w:szCs w:val="22"/>
              </w:rPr>
            </w:pPr>
            <w:r>
              <w:rPr>
                <w:sz w:val="22"/>
                <w:szCs w:val="22"/>
              </w:rPr>
              <w:t>A</w:t>
            </w:r>
            <w:r w:rsidR="00963CF4" w:rsidRPr="00530967">
              <w:rPr>
                <w:sz w:val="22"/>
                <w:szCs w:val="22"/>
              </w:rPr>
              <w:t xml:space="preserve">antal beschikbare leerling-plaatsen binnen afdeling: </w:t>
            </w:r>
            <w:r w:rsidR="00F436E4">
              <w:rPr>
                <w:sz w:val="22"/>
                <w:szCs w:val="22"/>
              </w:rPr>
              <w:t>1</w:t>
            </w:r>
          </w:p>
          <w:p w14:paraId="32A6FC7D" w14:textId="77777777" w:rsidR="00963CF4" w:rsidRPr="00BB1D3F" w:rsidRDefault="00963CF4" w:rsidP="00741551">
            <w:pPr>
              <w:rPr>
                <w:sz w:val="24"/>
              </w:rPr>
            </w:pPr>
            <w:r w:rsidRPr="00530967">
              <w:rPr>
                <w:sz w:val="22"/>
                <w:szCs w:val="22"/>
              </w:rPr>
              <w:t>Eventuele specifieke afspraken rondom plaatsing leerlingen:</w:t>
            </w:r>
            <w:r w:rsidR="000A77FB">
              <w:rPr>
                <w:sz w:val="22"/>
                <w:szCs w:val="22"/>
              </w:rPr>
              <w:t xml:space="preserve"> Geen eerstejaars leerlingen tenzij vooropleiding MBO-V.</w:t>
            </w:r>
          </w:p>
        </w:tc>
      </w:tr>
    </w:tbl>
    <w:p w14:paraId="32887774" w14:textId="77777777"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16C4A417" w14:textId="77777777" w:rsidTr="00E477A5">
        <w:tc>
          <w:tcPr>
            <w:tcW w:w="637" w:type="dxa"/>
            <w:shd w:val="clear" w:color="auto" w:fill="3D9EA0" w:themeFill="accent1" w:themeFillShade="BF"/>
          </w:tcPr>
          <w:p w14:paraId="385B7C00" w14:textId="77777777" w:rsidR="00963CF4" w:rsidRDefault="00963CF4" w:rsidP="00741551">
            <w:pPr>
              <w:rPr>
                <w:b/>
                <w:sz w:val="24"/>
              </w:rPr>
            </w:pPr>
            <w:r>
              <w:rPr>
                <w:b/>
                <w:sz w:val="24"/>
              </w:rPr>
              <w:t>1.</w:t>
            </w:r>
          </w:p>
        </w:tc>
        <w:tc>
          <w:tcPr>
            <w:tcW w:w="8572" w:type="dxa"/>
            <w:shd w:val="clear" w:color="auto" w:fill="3D9EA0" w:themeFill="accent1" w:themeFillShade="BF"/>
          </w:tcPr>
          <w:p w14:paraId="28B0E431" w14:textId="77777777" w:rsidR="00963CF4" w:rsidRDefault="00963CF4" w:rsidP="00963CF4">
            <w:pPr>
              <w:pStyle w:val="Kop1"/>
              <w:numPr>
                <w:ilvl w:val="0"/>
                <w:numId w:val="0"/>
              </w:numPr>
              <w:ind w:left="567" w:hanging="567"/>
            </w:pPr>
            <w:r>
              <w:t>Afdelingsgegevens</w:t>
            </w:r>
          </w:p>
          <w:p w14:paraId="252EFDA0" w14:textId="77777777" w:rsidR="00963CF4" w:rsidRDefault="00963CF4" w:rsidP="00741551">
            <w:pPr>
              <w:rPr>
                <w:b/>
                <w:sz w:val="24"/>
              </w:rPr>
            </w:pPr>
          </w:p>
        </w:tc>
      </w:tr>
      <w:tr w:rsidR="00963CF4" w14:paraId="1FFBF917" w14:textId="77777777" w:rsidTr="00E477A5">
        <w:tc>
          <w:tcPr>
            <w:tcW w:w="637" w:type="dxa"/>
          </w:tcPr>
          <w:p w14:paraId="10D7CC57" w14:textId="77777777" w:rsidR="00963CF4" w:rsidRDefault="00963CF4" w:rsidP="00741551">
            <w:pPr>
              <w:rPr>
                <w:sz w:val="24"/>
              </w:rPr>
            </w:pPr>
          </w:p>
        </w:tc>
        <w:tc>
          <w:tcPr>
            <w:tcW w:w="8572" w:type="dxa"/>
          </w:tcPr>
          <w:p w14:paraId="41C6F21C" w14:textId="21B4472D" w:rsidR="006220D2" w:rsidRPr="00652B50" w:rsidRDefault="006220D2" w:rsidP="006220D2">
            <w:pPr>
              <w:tabs>
                <w:tab w:val="center" w:pos="4535"/>
              </w:tabs>
              <w:rPr>
                <w:rFonts w:asciiTheme="majorHAnsi" w:hAnsiTheme="majorHAnsi"/>
                <w:sz w:val="22"/>
                <w:szCs w:val="22"/>
              </w:rPr>
            </w:pPr>
            <w:r w:rsidRPr="00652B50">
              <w:rPr>
                <w:rFonts w:asciiTheme="majorHAnsi" w:hAnsiTheme="majorHAnsi"/>
                <w:sz w:val="22"/>
                <w:szCs w:val="22"/>
              </w:rPr>
              <w:t>Zorg</w:t>
            </w:r>
            <w:r w:rsidR="004523DA" w:rsidRPr="00652B50">
              <w:rPr>
                <w:rFonts w:asciiTheme="majorHAnsi" w:hAnsiTheme="majorHAnsi"/>
                <w:sz w:val="22"/>
                <w:szCs w:val="22"/>
              </w:rPr>
              <w:t xml:space="preserve">eenheid: </w:t>
            </w:r>
            <w:r w:rsidR="00652B50">
              <w:rPr>
                <w:rFonts w:asciiTheme="majorHAnsi" w:hAnsiTheme="majorHAnsi"/>
                <w:sz w:val="22"/>
                <w:szCs w:val="22"/>
              </w:rPr>
              <w:t>Behandeling en Verblijf, ZIP/FPA</w:t>
            </w:r>
            <w:r w:rsidR="00F436E4" w:rsidRPr="00652B50">
              <w:rPr>
                <w:rFonts w:asciiTheme="majorHAnsi" w:hAnsiTheme="majorHAnsi"/>
                <w:sz w:val="22"/>
                <w:szCs w:val="22"/>
              </w:rPr>
              <w:t xml:space="preserve"> Boog 1 </w:t>
            </w:r>
          </w:p>
          <w:p w14:paraId="0842E11C" w14:textId="691705C9" w:rsidR="00AC5E6A" w:rsidRPr="00652B50" w:rsidRDefault="006220D2" w:rsidP="006220D2">
            <w:pPr>
              <w:rPr>
                <w:rFonts w:asciiTheme="majorHAnsi" w:hAnsiTheme="majorHAnsi"/>
                <w:sz w:val="22"/>
                <w:szCs w:val="22"/>
              </w:rPr>
            </w:pPr>
            <w:r w:rsidRPr="00652B50">
              <w:rPr>
                <w:rFonts w:asciiTheme="majorHAnsi" w:hAnsiTheme="majorHAnsi"/>
                <w:sz w:val="22"/>
                <w:szCs w:val="22"/>
              </w:rPr>
              <w:t xml:space="preserve">Adres: </w:t>
            </w:r>
            <w:proofErr w:type="spellStart"/>
            <w:r w:rsidR="00F436E4" w:rsidRPr="00652B50">
              <w:rPr>
                <w:rFonts w:asciiTheme="majorHAnsi" w:hAnsiTheme="majorHAnsi"/>
                <w:sz w:val="22"/>
                <w:szCs w:val="22"/>
              </w:rPr>
              <w:t>Vordenseweg</w:t>
            </w:r>
            <w:proofErr w:type="spellEnd"/>
            <w:r w:rsidR="00F436E4" w:rsidRPr="00652B50">
              <w:rPr>
                <w:rFonts w:asciiTheme="majorHAnsi" w:hAnsiTheme="majorHAnsi"/>
                <w:sz w:val="22"/>
                <w:szCs w:val="22"/>
              </w:rPr>
              <w:t xml:space="preserve"> 12 7231PA Warnsveld</w:t>
            </w:r>
            <w:r w:rsidR="00652B50">
              <w:rPr>
                <w:rFonts w:asciiTheme="majorHAnsi" w:hAnsiTheme="majorHAnsi"/>
                <w:sz w:val="22"/>
                <w:szCs w:val="22"/>
              </w:rPr>
              <w:t>, tel.nr. 088-933 1571</w:t>
            </w:r>
          </w:p>
          <w:p w14:paraId="08C2A6D9" w14:textId="77777777" w:rsidR="006220D2" w:rsidRPr="00652B50" w:rsidRDefault="006220D2" w:rsidP="00AC5E6A">
            <w:pPr>
              <w:tabs>
                <w:tab w:val="left" w:pos="3332"/>
              </w:tabs>
              <w:rPr>
                <w:sz w:val="22"/>
                <w:szCs w:val="22"/>
              </w:rPr>
            </w:pPr>
          </w:p>
          <w:p w14:paraId="2E8784BC" w14:textId="77777777" w:rsidR="004523DA" w:rsidRPr="004523DA" w:rsidRDefault="004523DA" w:rsidP="004523DA">
            <w:pPr>
              <w:pStyle w:val="BasistekstGGNet"/>
              <w:rPr>
                <w:sz w:val="22"/>
                <w:szCs w:val="22"/>
              </w:rPr>
            </w:pPr>
            <w:r w:rsidRPr="00652B50">
              <w:rPr>
                <w:sz w:val="22"/>
                <w:szCs w:val="22"/>
              </w:rPr>
              <w:t xml:space="preserve">Voor vragen over dit </w:t>
            </w:r>
            <w:proofErr w:type="spellStart"/>
            <w:r w:rsidRPr="00652B50">
              <w:rPr>
                <w:sz w:val="22"/>
                <w:szCs w:val="22"/>
              </w:rPr>
              <w:t>leerplaatsprofiel</w:t>
            </w:r>
            <w:proofErr w:type="spellEnd"/>
            <w:r w:rsidRPr="00652B50">
              <w:rPr>
                <w:sz w:val="22"/>
                <w:szCs w:val="22"/>
              </w:rPr>
              <w:t xml:space="preserve"> kun je mailen naar </w:t>
            </w:r>
            <w:hyperlink r:id="rId8" w:history="1">
              <w:r w:rsidRPr="00652B50">
                <w:rPr>
                  <w:rStyle w:val="Hyperlink"/>
                  <w:sz w:val="22"/>
                  <w:szCs w:val="22"/>
                </w:rPr>
                <w:t>opleiding@ggnet.nl</w:t>
              </w:r>
            </w:hyperlink>
            <w:r w:rsidRPr="004523DA">
              <w:rPr>
                <w:sz w:val="22"/>
                <w:szCs w:val="22"/>
              </w:rPr>
              <w:t xml:space="preserve"> </w:t>
            </w:r>
          </w:p>
        </w:tc>
      </w:tr>
    </w:tbl>
    <w:p w14:paraId="208FA433" w14:textId="77777777"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768692CA" w14:textId="77777777" w:rsidTr="00E477A5">
        <w:tc>
          <w:tcPr>
            <w:tcW w:w="637" w:type="dxa"/>
            <w:shd w:val="clear" w:color="auto" w:fill="3D9EA0" w:themeFill="accent1" w:themeFillShade="BF"/>
          </w:tcPr>
          <w:p w14:paraId="419AFEE3" w14:textId="77777777" w:rsidR="00963CF4" w:rsidRDefault="00963CF4" w:rsidP="00741551">
            <w:pPr>
              <w:rPr>
                <w:b/>
                <w:sz w:val="24"/>
              </w:rPr>
            </w:pPr>
            <w:r>
              <w:rPr>
                <w:b/>
                <w:sz w:val="24"/>
              </w:rPr>
              <w:t>1.1</w:t>
            </w:r>
          </w:p>
        </w:tc>
        <w:tc>
          <w:tcPr>
            <w:tcW w:w="8572" w:type="dxa"/>
            <w:shd w:val="clear" w:color="auto" w:fill="3D9EA0" w:themeFill="accent1" w:themeFillShade="BF"/>
          </w:tcPr>
          <w:p w14:paraId="72311371" w14:textId="77777777" w:rsidR="00963CF4" w:rsidRDefault="00963CF4" w:rsidP="00963CF4">
            <w:pPr>
              <w:pStyle w:val="Kop1"/>
              <w:numPr>
                <w:ilvl w:val="0"/>
                <w:numId w:val="0"/>
              </w:numPr>
              <w:ind w:left="567" w:hanging="567"/>
            </w:pPr>
            <w:r>
              <w:t>Doelstelling/visie van de afdeling</w:t>
            </w:r>
          </w:p>
          <w:p w14:paraId="5FC3D31B" w14:textId="77777777" w:rsidR="00963CF4" w:rsidRPr="004171B5" w:rsidRDefault="00963CF4" w:rsidP="00741551">
            <w:pPr>
              <w:rPr>
                <w:sz w:val="24"/>
              </w:rPr>
            </w:pPr>
            <w:r w:rsidRPr="004171B5">
              <w:rPr>
                <w:sz w:val="24"/>
              </w:rPr>
              <w:t>(opname duur/observatie/behandeling/woonvoorziening etc.)</w:t>
            </w:r>
          </w:p>
        </w:tc>
      </w:tr>
      <w:tr w:rsidR="00963CF4" w14:paraId="6B5D10B6" w14:textId="77777777" w:rsidTr="00E477A5">
        <w:tc>
          <w:tcPr>
            <w:tcW w:w="637" w:type="dxa"/>
          </w:tcPr>
          <w:p w14:paraId="23BA4360" w14:textId="77777777" w:rsidR="00963CF4" w:rsidRDefault="00963CF4" w:rsidP="00741551">
            <w:pPr>
              <w:rPr>
                <w:sz w:val="24"/>
              </w:rPr>
            </w:pPr>
          </w:p>
        </w:tc>
        <w:tc>
          <w:tcPr>
            <w:tcW w:w="8572" w:type="dxa"/>
          </w:tcPr>
          <w:p w14:paraId="3BB7743F" w14:textId="77777777" w:rsidR="00F436E4" w:rsidRPr="00652B50" w:rsidRDefault="00F436E4" w:rsidP="00EF774D">
            <w:pPr>
              <w:pStyle w:val="Kop1"/>
              <w:numPr>
                <w:ilvl w:val="0"/>
                <w:numId w:val="0"/>
              </w:numPr>
              <w:ind w:left="567" w:hanging="567"/>
              <w:rPr>
                <w:sz w:val="22"/>
                <w:szCs w:val="22"/>
              </w:rPr>
            </w:pPr>
            <w:r w:rsidRPr="00652B50">
              <w:rPr>
                <w:sz w:val="22"/>
                <w:szCs w:val="22"/>
              </w:rPr>
              <w:t>Inleiding afdeling “De Boog” van GGNet</w:t>
            </w:r>
          </w:p>
          <w:p w14:paraId="07F35B79" w14:textId="77777777" w:rsidR="006220D2" w:rsidRPr="00652B50" w:rsidRDefault="00F436E4" w:rsidP="00F436E4">
            <w:pPr>
              <w:pStyle w:val="BasistekstGGNet"/>
              <w:rPr>
                <w:sz w:val="22"/>
                <w:szCs w:val="22"/>
              </w:rPr>
            </w:pPr>
            <w:r w:rsidRPr="00652B50">
              <w:rPr>
                <w:color w:val="111111"/>
                <w:sz w:val="22"/>
                <w:szCs w:val="22"/>
              </w:rPr>
              <w:t>Het zorgprogramma Zeer Intensieve Behandeling / Forensisch Psychiatrische Afdeling</w:t>
            </w:r>
            <w:r w:rsidRPr="00652B50">
              <w:rPr>
                <w:color w:val="111111"/>
                <w:sz w:val="22"/>
                <w:szCs w:val="22"/>
              </w:rPr>
              <w:br/>
              <w:t xml:space="preserve">Wij behandelen en begeleiden patiënten met een psychiatrische stoornis en ernstige gedragsproblemen. </w:t>
            </w:r>
            <w:r w:rsidR="00EF774D" w:rsidRPr="00652B50">
              <w:rPr>
                <w:color w:val="111111"/>
                <w:sz w:val="22"/>
                <w:szCs w:val="22"/>
              </w:rPr>
              <w:t>Veel van onze</w:t>
            </w:r>
            <w:r w:rsidRPr="00652B50">
              <w:rPr>
                <w:color w:val="111111"/>
                <w:sz w:val="22"/>
                <w:szCs w:val="22"/>
              </w:rPr>
              <w:t xml:space="preserve"> patiënten hebben een strafrechtelijke maatregel. Na afronding van ons programma kunnen zij met minder intensieve GGZ-zorg verder. Bovendien is de kans op herhaling van problematisch gedrag afgenomen.</w:t>
            </w:r>
          </w:p>
          <w:p w14:paraId="1E08E87B" w14:textId="77777777" w:rsidR="00AC5E6A" w:rsidRPr="00652B50" w:rsidRDefault="00AC5E6A" w:rsidP="006220D2">
            <w:pPr>
              <w:pStyle w:val="BasistekstGGNet"/>
              <w:rPr>
                <w:sz w:val="22"/>
                <w:szCs w:val="22"/>
              </w:rPr>
            </w:pPr>
          </w:p>
          <w:p w14:paraId="56CB8103" w14:textId="77777777" w:rsidR="00AC5E6A" w:rsidRPr="00652B50" w:rsidRDefault="00EF774D" w:rsidP="006220D2">
            <w:pPr>
              <w:pStyle w:val="BasistekstGGNet"/>
              <w:rPr>
                <w:b/>
                <w:sz w:val="22"/>
                <w:szCs w:val="22"/>
              </w:rPr>
            </w:pPr>
            <w:r w:rsidRPr="00652B50">
              <w:rPr>
                <w:b/>
                <w:sz w:val="22"/>
                <w:szCs w:val="22"/>
              </w:rPr>
              <w:t>Onze visie</w:t>
            </w:r>
          </w:p>
          <w:p w14:paraId="5821311F" w14:textId="77777777" w:rsidR="00EF774D" w:rsidRPr="00652B50" w:rsidRDefault="00EF774D" w:rsidP="00EF774D">
            <w:pPr>
              <w:pStyle w:val="Normaalweb"/>
              <w:rPr>
                <w:color w:val="111111"/>
                <w:sz w:val="22"/>
                <w:szCs w:val="22"/>
              </w:rPr>
            </w:pPr>
            <w:r w:rsidRPr="00652B50">
              <w:rPr>
                <w:color w:val="111111"/>
                <w:sz w:val="22"/>
                <w:szCs w:val="22"/>
              </w:rPr>
              <w:t>Patiënten van de ZIB / FPA vinden hun eigen situatie doorgaans niet problematisch. Meestal hebben zij dan ook geen expliciete hulpvraag. In hun omgeving schuiven partijen met verschillende belangen elkaar verantwoordelijkheden toe (</w:t>
            </w:r>
            <w:proofErr w:type="spellStart"/>
            <w:r w:rsidRPr="00652B50">
              <w:rPr>
                <w:color w:val="111111"/>
                <w:sz w:val="22"/>
                <w:szCs w:val="22"/>
              </w:rPr>
              <w:t>triadische</w:t>
            </w:r>
            <w:proofErr w:type="spellEnd"/>
            <w:r w:rsidRPr="00652B50">
              <w:rPr>
                <w:color w:val="111111"/>
                <w:sz w:val="22"/>
                <w:szCs w:val="22"/>
              </w:rPr>
              <w:t xml:space="preserve"> problematiek). Op grond daarvan gebruikt GGNet een systemische visie op behandelen. Die visie stoelt op de veronderstelling dat gedragingen en standpunten van personen voortdurend in beweging zijn. Dat gebeurt vanzelfsprekend in de wisselwerking met allerlei relaties van de cliënt die samen de context bepalen. Door </w:t>
            </w:r>
            <w:r w:rsidRPr="00652B50">
              <w:rPr>
                <w:color w:val="111111"/>
                <w:sz w:val="22"/>
                <w:szCs w:val="22"/>
              </w:rPr>
              <w:lastRenderedPageBreak/>
              <w:t>die context gericht vorm en structuur te geven, willen wij (ook pathologisch) menselijk gedrag en cognities blijvend beïnvloeden.</w:t>
            </w:r>
          </w:p>
          <w:p w14:paraId="0C6654B9" w14:textId="77777777" w:rsidR="00EF774D" w:rsidRPr="00652B50" w:rsidRDefault="00EF774D" w:rsidP="00EF774D">
            <w:pPr>
              <w:pStyle w:val="BasistekstGGNet"/>
              <w:rPr>
                <w:sz w:val="22"/>
                <w:szCs w:val="22"/>
              </w:rPr>
            </w:pPr>
          </w:p>
          <w:p w14:paraId="4CCCE43F" w14:textId="77777777" w:rsidR="00AC5E6A" w:rsidRPr="00D91622" w:rsidRDefault="00EF774D" w:rsidP="00D91622">
            <w:pPr>
              <w:pStyle w:val="Normaalweb"/>
              <w:rPr>
                <w:color w:val="111111"/>
              </w:rPr>
            </w:pPr>
            <w:r w:rsidRPr="00652B50">
              <w:rPr>
                <w:b/>
                <w:i/>
                <w:iCs/>
                <w:color w:val="111111"/>
                <w:sz w:val="22"/>
                <w:szCs w:val="22"/>
              </w:rPr>
              <w:t>24-Uurs confrontatie</w:t>
            </w:r>
            <w:r w:rsidRPr="00652B50">
              <w:rPr>
                <w:color w:val="111111"/>
                <w:sz w:val="22"/>
                <w:szCs w:val="22"/>
              </w:rPr>
              <w:br/>
              <w:t>In het begin is er vaak nauwelijks sprake van samenwerking in de behandeling tussen hulpverleners en patiënten. Meestal komt dit voort uit een gebrek aan ziekte inzicht. Men heeft niet voldoende of geen inzicht in de aard van zijn psychopathologie. Doordat het probleembesef en inzicht ontbreekt uit dit zich in probleemgedrag. Patiënten vertonen soms bizarre en gevaarlijke gedragsafwijkingen. Al dan niet gedwongen opname biedt duidelijkheid en veiligheid aan alle betrokkenen. Hulpverleners en cliënten kunnen elkaar niet ontlopen. Deze 24-uursconfrontatie gebruiken wij als een geconstrueerde leefomgeving. De staf bepaalt daarvan de samenstelling en de structuur. In die context zetten wij belangrijke stappen: van afhankelijkheid naar zelfstandigheid, van onverantwoordelijkheid naar verantwoordelijkheid, van verzet naar samenwerking, van machteloosheid naar competentie, van apathie naar initiatief, van lethargie naar zinvolle dagbesteding en v</w:t>
            </w:r>
            <w:r w:rsidR="00D91622" w:rsidRPr="00652B50">
              <w:rPr>
                <w:color w:val="111111"/>
                <w:sz w:val="22"/>
                <w:szCs w:val="22"/>
              </w:rPr>
              <w:t>an anonimiteit naar naamgeving.</w:t>
            </w:r>
          </w:p>
        </w:tc>
      </w:tr>
    </w:tbl>
    <w:p w14:paraId="6C570F6C" w14:textId="77777777"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06A5C231" w14:textId="77777777" w:rsidTr="00652B50">
        <w:tc>
          <w:tcPr>
            <w:tcW w:w="637" w:type="dxa"/>
            <w:shd w:val="clear" w:color="auto" w:fill="3D9EA0" w:themeFill="accent1" w:themeFillShade="BF"/>
          </w:tcPr>
          <w:p w14:paraId="79C3324E" w14:textId="77777777" w:rsidR="00963CF4" w:rsidRDefault="00963CF4" w:rsidP="00741551">
            <w:pPr>
              <w:rPr>
                <w:b/>
                <w:sz w:val="24"/>
              </w:rPr>
            </w:pPr>
            <w:r>
              <w:rPr>
                <w:b/>
                <w:sz w:val="24"/>
              </w:rPr>
              <w:t>1.2</w:t>
            </w:r>
          </w:p>
        </w:tc>
        <w:tc>
          <w:tcPr>
            <w:tcW w:w="8572" w:type="dxa"/>
            <w:shd w:val="clear" w:color="auto" w:fill="3D9EA0" w:themeFill="accent1" w:themeFillShade="BF"/>
          </w:tcPr>
          <w:p w14:paraId="506DD9CA" w14:textId="77777777" w:rsidR="00963CF4" w:rsidRDefault="00963CF4" w:rsidP="00741551">
            <w:pPr>
              <w:rPr>
                <w:b/>
                <w:sz w:val="24"/>
              </w:rPr>
            </w:pPr>
            <w:r>
              <w:rPr>
                <w:b/>
                <w:sz w:val="24"/>
              </w:rPr>
              <w:t>Cliëntengroep</w:t>
            </w:r>
          </w:p>
          <w:p w14:paraId="2148F32D" w14:textId="77777777" w:rsidR="00963CF4" w:rsidRPr="00671C35" w:rsidRDefault="00963CF4" w:rsidP="00741551">
            <w:pPr>
              <w:rPr>
                <w:b/>
                <w:sz w:val="24"/>
              </w:rPr>
            </w:pPr>
          </w:p>
        </w:tc>
      </w:tr>
      <w:tr w:rsidR="00963CF4" w14:paraId="64B8E31A" w14:textId="77777777" w:rsidTr="00652B50">
        <w:tc>
          <w:tcPr>
            <w:tcW w:w="637" w:type="dxa"/>
          </w:tcPr>
          <w:p w14:paraId="20179829" w14:textId="77777777" w:rsidR="00963CF4" w:rsidRDefault="00963CF4" w:rsidP="00741551">
            <w:pPr>
              <w:rPr>
                <w:sz w:val="24"/>
              </w:rPr>
            </w:pPr>
          </w:p>
        </w:tc>
        <w:tc>
          <w:tcPr>
            <w:tcW w:w="8572" w:type="dxa"/>
          </w:tcPr>
          <w:p w14:paraId="443525E0" w14:textId="77777777" w:rsidR="00EF774D" w:rsidRPr="00652B50" w:rsidRDefault="00EF774D" w:rsidP="00EF774D">
            <w:pPr>
              <w:pStyle w:val="Normaalweb"/>
              <w:rPr>
                <w:color w:val="111111"/>
                <w:sz w:val="22"/>
                <w:szCs w:val="22"/>
              </w:rPr>
            </w:pPr>
            <w:r w:rsidRPr="00652B50">
              <w:rPr>
                <w:rStyle w:val="Zwaar"/>
                <w:b/>
                <w:color w:val="111111"/>
                <w:sz w:val="22"/>
                <w:szCs w:val="22"/>
              </w:rPr>
              <w:t>Onze doelgroepen</w:t>
            </w:r>
            <w:r w:rsidRPr="00652B50">
              <w:rPr>
                <w:color w:val="111111"/>
                <w:sz w:val="22"/>
                <w:szCs w:val="22"/>
              </w:rPr>
              <w:br/>
              <w:t>Twee categorieën:</w:t>
            </w:r>
            <w:r w:rsidRPr="00652B50">
              <w:rPr>
                <w:color w:val="111111"/>
                <w:sz w:val="22"/>
                <w:szCs w:val="22"/>
              </w:rPr>
              <w:br/>
              <w:t xml:space="preserve">De kliniek van de ZIB/FPA beschikt over 54 bedden, verdeeld over zes leefgroepen van negen personen en staat op ons terrein in Warnsveld. </w:t>
            </w:r>
          </w:p>
          <w:p w14:paraId="45FAD911" w14:textId="77777777" w:rsidR="00EF774D" w:rsidRPr="00652B50" w:rsidRDefault="00EF774D" w:rsidP="00EF774D">
            <w:pPr>
              <w:pStyle w:val="Normaalweb"/>
              <w:rPr>
                <w:color w:val="111111"/>
                <w:sz w:val="22"/>
                <w:szCs w:val="22"/>
              </w:rPr>
            </w:pPr>
            <w:r w:rsidRPr="00652B50">
              <w:rPr>
                <w:i/>
                <w:iCs/>
                <w:color w:val="111111"/>
                <w:sz w:val="22"/>
                <w:szCs w:val="22"/>
              </w:rPr>
              <w:t>Doelgroep 1: Zeer intensieve behandeling, Indicatie</w:t>
            </w:r>
            <w:r w:rsidRPr="00652B50">
              <w:rPr>
                <w:color w:val="111111"/>
                <w:sz w:val="22"/>
                <w:szCs w:val="22"/>
              </w:rPr>
              <w:t>:</w:t>
            </w:r>
            <w:r w:rsidRPr="00652B50">
              <w:rPr>
                <w:color w:val="111111"/>
                <w:sz w:val="22"/>
                <w:szCs w:val="22"/>
              </w:rPr>
              <w:br/>
              <w:t>• afkomstig uit verzorgingsgebied van GGNet;</w:t>
            </w:r>
            <w:r w:rsidRPr="00652B50">
              <w:rPr>
                <w:color w:val="111111"/>
                <w:sz w:val="22"/>
                <w:szCs w:val="22"/>
              </w:rPr>
              <w:br/>
              <w:t>• geen strafrechtelijke maatregel;</w:t>
            </w:r>
            <w:r w:rsidRPr="00652B50">
              <w:rPr>
                <w:color w:val="111111"/>
                <w:sz w:val="22"/>
                <w:szCs w:val="22"/>
              </w:rPr>
              <w:br/>
              <w:t>• eerdere behandeling / begeleiding in een regionaal circuit van GGNet is gestagneerd;</w:t>
            </w:r>
          </w:p>
          <w:p w14:paraId="3AEE5829" w14:textId="5F33A939" w:rsidR="00AC5E6A" w:rsidRPr="006220D2" w:rsidRDefault="00EF774D" w:rsidP="00652B50">
            <w:pPr>
              <w:pStyle w:val="Normaalweb"/>
            </w:pPr>
            <w:r w:rsidRPr="00652B50">
              <w:rPr>
                <w:i/>
                <w:iCs/>
                <w:color w:val="111111"/>
                <w:sz w:val="22"/>
                <w:szCs w:val="22"/>
              </w:rPr>
              <w:t>Doelgroep 2: Forensisch Psychiatrische Afdeling, Indicatie</w:t>
            </w:r>
            <w:r w:rsidRPr="00652B50">
              <w:rPr>
                <w:color w:val="111111"/>
                <w:sz w:val="22"/>
                <w:szCs w:val="22"/>
              </w:rPr>
              <w:t>:</w:t>
            </w:r>
            <w:r w:rsidRPr="00652B50">
              <w:rPr>
                <w:color w:val="111111"/>
                <w:sz w:val="22"/>
                <w:szCs w:val="22"/>
              </w:rPr>
              <w:br/>
              <w:t>• aanmelding vanuit forensisch circuit (FPD, FPK, TBS, PI, Reclassering) in heel Nederland;</w:t>
            </w:r>
            <w:r w:rsidRPr="00652B50">
              <w:rPr>
                <w:color w:val="111111"/>
                <w:sz w:val="22"/>
                <w:szCs w:val="22"/>
              </w:rPr>
              <w:br/>
              <w:t>• strafrechtelijke titel;</w:t>
            </w:r>
            <w:r w:rsidRPr="00652B50">
              <w:rPr>
                <w:color w:val="111111"/>
                <w:sz w:val="22"/>
                <w:szCs w:val="22"/>
              </w:rPr>
              <w:br/>
              <w:t>• vermoedelijke behandelduur korter dan twee jaar.</w:t>
            </w:r>
          </w:p>
        </w:tc>
      </w:tr>
      <w:tr w:rsidR="00963CF4" w14:paraId="48E9F790" w14:textId="77777777" w:rsidTr="00652B50">
        <w:tc>
          <w:tcPr>
            <w:tcW w:w="637" w:type="dxa"/>
            <w:shd w:val="clear" w:color="auto" w:fill="3D9EA0" w:themeFill="accent1" w:themeFillShade="BF"/>
          </w:tcPr>
          <w:p w14:paraId="5F6AB321" w14:textId="77777777" w:rsidR="00963CF4" w:rsidRDefault="00963CF4" w:rsidP="00741551">
            <w:pPr>
              <w:rPr>
                <w:b/>
                <w:sz w:val="24"/>
              </w:rPr>
            </w:pPr>
            <w:r>
              <w:rPr>
                <w:b/>
                <w:sz w:val="24"/>
              </w:rPr>
              <w:lastRenderedPageBreak/>
              <w:t>1.3</w:t>
            </w:r>
          </w:p>
        </w:tc>
        <w:tc>
          <w:tcPr>
            <w:tcW w:w="8572" w:type="dxa"/>
            <w:shd w:val="clear" w:color="auto" w:fill="3D9EA0" w:themeFill="accent1" w:themeFillShade="BF"/>
          </w:tcPr>
          <w:p w14:paraId="1B66D826" w14:textId="77777777" w:rsidR="00963CF4" w:rsidRDefault="00963CF4" w:rsidP="00963CF4">
            <w:pPr>
              <w:pStyle w:val="Kop1"/>
              <w:numPr>
                <w:ilvl w:val="0"/>
                <w:numId w:val="0"/>
              </w:numPr>
              <w:ind w:left="567" w:hanging="567"/>
            </w:pPr>
            <w:r>
              <w:t>Werkwijze van de afdeling</w:t>
            </w:r>
          </w:p>
          <w:p w14:paraId="537EF781" w14:textId="77777777"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963CF4" w14:paraId="167C9F3D" w14:textId="77777777" w:rsidTr="00652B50">
        <w:tc>
          <w:tcPr>
            <w:tcW w:w="637" w:type="dxa"/>
          </w:tcPr>
          <w:p w14:paraId="52CB3823" w14:textId="77777777" w:rsidR="00963CF4" w:rsidRDefault="00963CF4" w:rsidP="00741551">
            <w:pPr>
              <w:rPr>
                <w:sz w:val="24"/>
              </w:rPr>
            </w:pPr>
          </w:p>
        </w:tc>
        <w:tc>
          <w:tcPr>
            <w:tcW w:w="8572" w:type="dxa"/>
          </w:tcPr>
          <w:p w14:paraId="593574F9" w14:textId="77777777" w:rsidR="00EF774D" w:rsidRPr="00575704" w:rsidRDefault="00EF774D" w:rsidP="00EF774D">
            <w:pPr>
              <w:pStyle w:val="Normaalweb"/>
              <w:rPr>
                <w:color w:val="111111"/>
                <w:sz w:val="22"/>
                <w:szCs w:val="22"/>
              </w:rPr>
            </w:pPr>
            <w:r w:rsidRPr="00575704">
              <w:rPr>
                <w:rStyle w:val="Zwaar"/>
                <w:b/>
                <w:color w:val="111111"/>
                <w:sz w:val="22"/>
                <w:szCs w:val="22"/>
              </w:rPr>
              <w:t>Onze werkwijze</w:t>
            </w:r>
            <w:r w:rsidRPr="00575704">
              <w:rPr>
                <w:color w:val="111111"/>
                <w:sz w:val="22"/>
                <w:szCs w:val="22"/>
              </w:rPr>
              <w:br/>
              <w:t>Onze behandeling loopt langs drie ‘assen' van aandacht:</w:t>
            </w:r>
          </w:p>
          <w:p w14:paraId="72D561A0" w14:textId="77777777" w:rsidR="00EF774D" w:rsidRPr="00575704" w:rsidRDefault="00EF774D" w:rsidP="00EF774D">
            <w:pPr>
              <w:pStyle w:val="Normaalweb"/>
              <w:rPr>
                <w:color w:val="111111"/>
                <w:sz w:val="22"/>
                <w:szCs w:val="22"/>
              </w:rPr>
            </w:pPr>
            <w:r w:rsidRPr="00575704">
              <w:rPr>
                <w:color w:val="111111"/>
                <w:sz w:val="22"/>
                <w:szCs w:val="22"/>
              </w:rPr>
              <w:t>1</w:t>
            </w:r>
            <w:r w:rsidRPr="00575704">
              <w:rPr>
                <w:b/>
                <w:bCs/>
                <w:color w:val="111111"/>
                <w:sz w:val="22"/>
                <w:szCs w:val="22"/>
              </w:rPr>
              <w:t>. Socialisatie</w:t>
            </w:r>
            <w:r w:rsidRPr="00575704">
              <w:rPr>
                <w:color w:val="111111"/>
                <w:sz w:val="22"/>
                <w:szCs w:val="22"/>
              </w:rPr>
              <w:br/>
              <w:t>Wij gebruiken de sociale omgeving van de cliënt voor het opbouwen van communicatie, samenwerking, (zelf-)respect en vertrouwen. Dat doen we door:</w:t>
            </w:r>
            <w:r w:rsidRPr="00575704">
              <w:rPr>
                <w:color w:val="111111"/>
                <w:sz w:val="22"/>
                <w:szCs w:val="22"/>
              </w:rPr>
              <w:br/>
              <w:t>• een veilige omgeving voor cliënt en personeel te scheppen en in stand te houden;</w:t>
            </w:r>
            <w:r w:rsidRPr="00575704">
              <w:rPr>
                <w:color w:val="111111"/>
                <w:sz w:val="22"/>
                <w:szCs w:val="22"/>
              </w:rPr>
              <w:br/>
              <w:t>• constructieve communicatiepatronen te analyseren en te oefenen;</w:t>
            </w:r>
            <w:r w:rsidRPr="00575704">
              <w:rPr>
                <w:color w:val="111111"/>
                <w:sz w:val="22"/>
                <w:szCs w:val="22"/>
              </w:rPr>
              <w:br/>
              <w:t>• aandacht te ontwikkelen voor eigen en andermans grenzen;</w:t>
            </w:r>
            <w:r w:rsidRPr="00575704">
              <w:rPr>
                <w:color w:val="111111"/>
                <w:sz w:val="22"/>
                <w:szCs w:val="22"/>
              </w:rPr>
              <w:br/>
              <w:t>• gezamenlijk verantwoording te nemen voor het huishouden (schoonmaken, wassen, huisinrichting);</w:t>
            </w:r>
            <w:r w:rsidRPr="00575704">
              <w:rPr>
                <w:color w:val="111111"/>
                <w:sz w:val="22"/>
                <w:szCs w:val="22"/>
              </w:rPr>
              <w:br/>
              <w:t>• een zinvolle dagbesteding te ontwikkelen, zoals werk, vrijwilligerswerk, hobby of studie.</w:t>
            </w:r>
          </w:p>
          <w:p w14:paraId="7F0F29E9" w14:textId="77777777" w:rsidR="00EF774D" w:rsidRPr="00575704" w:rsidRDefault="00EF774D" w:rsidP="00EF774D">
            <w:pPr>
              <w:pStyle w:val="Normaalweb"/>
              <w:rPr>
                <w:color w:val="111111"/>
                <w:sz w:val="22"/>
                <w:szCs w:val="22"/>
              </w:rPr>
            </w:pPr>
          </w:p>
          <w:p w14:paraId="03C7DA57" w14:textId="77777777" w:rsidR="00EF774D" w:rsidRPr="00575704" w:rsidRDefault="00EF774D" w:rsidP="00EF774D">
            <w:pPr>
              <w:pStyle w:val="Normaalweb"/>
              <w:rPr>
                <w:color w:val="111111"/>
                <w:sz w:val="22"/>
                <w:szCs w:val="22"/>
              </w:rPr>
            </w:pPr>
            <w:r w:rsidRPr="00575704">
              <w:rPr>
                <w:color w:val="111111"/>
                <w:sz w:val="22"/>
                <w:szCs w:val="22"/>
              </w:rPr>
              <w:t xml:space="preserve">2. </w:t>
            </w:r>
            <w:r w:rsidRPr="00575704">
              <w:rPr>
                <w:b/>
                <w:bCs/>
                <w:color w:val="111111"/>
                <w:sz w:val="22"/>
                <w:szCs w:val="22"/>
              </w:rPr>
              <w:t>Behandelen in nauwere zin</w:t>
            </w:r>
            <w:r w:rsidRPr="00575704">
              <w:rPr>
                <w:b/>
                <w:bCs/>
                <w:color w:val="111111"/>
                <w:sz w:val="22"/>
                <w:szCs w:val="22"/>
              </w:rPr>
              <w:br/>
            </w:r>
            <w:r w:rsidRPr="00575704">
              <w:rPr>
                <w:color w:val="111111"/>
                <w:sz w:val="22"/>
                <w:szCs w:val="22"/>
              </w:rPr>
              <w:t>Wij proberen rechtstreeks cognities te beïnvloeden en cliënten te helpen patronen te herkennen via:</w:t>
            </w:r>
            <w:r w:rsidRPr="00575704">
              <w:rPr>
                <w:color w:val="111111"/>
                <w:sz w:val="22"/>
                <w:szCs w:val="22"/>
              </w:rPr>
              <w:br/>
              <w:t>• intake, assessment, onderzoek, observatie en diagnostiek;</w:t>
            </w:r>
            <w:r w:rsidRPr="00575704">
              <w:rPr>
                <w:color w:val="111111"/>
                <w:sz w:val="22"/>
                <w:szCs w:val="22"/>
              </w:rPr>
              <w:br/>
              <w:t xml:space="preserve">• systeemanalyse en het opsporen van zich herhalende patronen; </w:t>
            </w:r>
            <w:r w:rsidRPr="00575704">
              <w:rPr>
                <w:color w:val="111111"/>
                <w:sz w:val="22"/>
                <w:szCs w:val="22"/>
              </w:rPr>
              <w:br/>
              <w:t xml:space="preserve">• </w:t>
            </w:r>
            <w:proofErr w:type="spellStart"/>
            <w:r w:rsidRPr="00575704">
              <w:rPr>
                <w:color w:val="111111"/>
                <w:sz w:val="22"/>
                <w:szCs w:val="22"/>
              </w:rPr>
              <w:t>delictscenariostudie</w:t>
            </w:r>
            <w:proofErr w:type="spellEnd"/>
            <w:r w:rsidRPr="00575704">
              <w:rPr>
                <w:color w:val="111111"/>
                <w:sz w:val="22"/>
                <w:szCs w:val="22"/>
              </w:rPr>
              <w:t>, interventies, terugvalpreventie;</w:t>
            </w:r>
            <w:r w:rsidRPr="00575704">
              <w:rPr>
                <w:color w:val="111111"/>
                <w:sz w:val="22"/>
                <w:szCs w:val="22"/>
              </w:rPr>
              <w:br/>
              <w:t>• medicamenteuze ondersteuning;</w:t>
            </w:r>
            <w:r w:rsidRPr="00575704">
              <w:rPr>
                <w:color w:val="111111"/>
                <w:sz w:val="22"/>
                <w:szCs w:val="22"/>
              </w:rPr>
              <w:br/>
              <w:t>• training in sociale vaardigheden;</w:t>
            </w:r>
            <w:r w:rsidRPr="00575704">
              <w:rPr>
                <w:color w:val="111111"/>
                <w:sz w:val="22"/>
                <w:szCs w:val="22"/>
              </w:rPr>
              <w:br/>
              <w:t>• creatieve therapie, psychomotorische therapie</w:t>
            </w:r>
            <w:r w:rsidRPr="00575704">
              <w:rPr>
                <w:color w:val="111111"/>
                <w:sz w:val="22"/>
                <w:szCs w:val="22"/>
              </w:rPr>
              <w:br/>
              <w:t>• individuele gesprekstherapie.</w:t>
            </w:r>
          </w:p>
          <w:p w14:paraId="250FF77A" w14:textId="77777777" w:rsidR="00EF774D" w:rsidRPr="00575704" w:rsidRDefault="00EF774D" w:rsidP="00EF774D">
            <w:pPr>
              <w:pStyle w:val="Normaalweb"/>
              <w:rPr>
                <w:color w:val="111111"/>
                <w:sz w:val="22"/>
                <w:szCs w:val="22"/>
              </w:rPr>
            </w:pPr>
            <w:r w:rsidRPr="00575704">
              <w:rPr>
                <w:color w:val="111111"/>
                <w:sz w:val="22"/>
                <w:szCs w:val="22"/>
              </w:rPr>
              <w:t xml:space="preserve">3. </w:t>
            </w:r>
            <w:proofErr w:type="spellStart"/>
            <w:r w:rsidRPr="00575704">
              <w:rPr>
                <w:b/>
                <w:bCs/>
                <w:color w:val="111111"/>
                <w:sz w:val="22"/>
                <w:szCs w:val="22"/>
              </w:rPr>
              <w:t>Reïntegratie</w:t>
            </w:r>
            <w:proofErr w:type="spellEnd"/>
            <w:r w:rsidRPr="00575704">
              <w:rPr>
                <w:color w:val="111111"/>
                <w:sz w:val="22"/>
                <w:szCs w:val="22"/>
              </w:rPr>
              <w:br/>
              <w:t>Wij bereiden cliënten voor op een meer definitieve plek in de samenleving of in een ander GGZ-instituut door:</w:t>
            </w:r>
            <w:r w:rsidRPr="00575704">
              <w:rPr>
                <w:color w:val="111111"/>
                <w:sz w:val="22"/>
                <w:szCs w:val="22"/>
              </w:rPr>
              <w:br/>
              <w:t>• samen met hen een realistisch plan op te stellen;</w:t>
            </w:r>
            <w:r w:rsidRPr="00575704">
              <w:rPr>
                <w:color w:val="111111"/>
                <w:sz w:val="22"/>
                <w:szCs w:val="22"/>
              </w:rPr>
              <w:br/>
              <w:t xml:space="preserve">• </w:t>
            </w:r>
            <w:proofErr w:type="spellStart"/>
            <w:r w:rsidRPr="00575704">
              <w:rPr>
                <w:color w:val="111111"/>
                <w:sz w:val="22"/>
                <w:szCs w:val="22"/>
              </w:rPr>
              <w:t>outreachende</w:t>
            </w:r>
            <w:proofErr w:type="spellEnd"/>
            <w:r w:rsidRPr="00575704">
              <w:rPr>
                <w:color w:val="111111"/>
                <w:sz w:val="22"/>
                <w:szCs w:val="22"/>
              </w:rPr>
              <w:t xml:space="preserve"> activiteiten te organiseren om hun deelname aan sociaal verkeer te stimuleren;</w:t>
            </w:r>
            <w:r w:rsidRPr="00575704">
              <w:rPr>
                <w:color w:val="111111"/>
                <w:sz w:val="22"/>
                <w:szCs w:val="22"/>
              </w:rPr>
              <w:br/>
              <w:t>• huisvesting te zoeken, een sociaal netwerk op te bouwen en een dagbesteding en werk te vinden;</w:t>
            </w:r>
            <w:r w:rsidRPr="00575704">
              <w:rPr>
                <w:color w:val="111111"/>
                <w:sz w:val="22"/>
                <w:szCs w:val="22"/>
              </w:rPr>
              <w:br/>
            </w:r>
            <w:r w:rsidRPr="00575704">
              <w:rPr>
                <w:color w:val="111111"/>
                <w:sz w:val="22"/>
                <w:szCs w:val="22"/>
              </w:rPr>
              <w:lastRenderedPageBreak/>
              <w:t>• poliklinische nazorg te regelen;</w:t>
            </w:r>
            <w:r w:rsidRPr="00575704">
              <w:rPr>
                <w:color w:val="111111"/>
                <w:sz w:val="22"/>
                <w:szCs w:val="22"/>
              </w:rPr>
              <w:br/>
              <w:t>• overdracht na de ambulante GGZ te organiseren.</w:t>
            </w:r>
          </w:p>
          <w:p w14:paraId="7095BBD0" w14:textId="77777777" w:rsidR="00EF774D" w:rsidRPr="00575704" w:rsidRDefault="00EF774D" w:rsidP="00EF774D">
            <w:pPr>
              <w:pStyle w:val="Normaalweb"/>
              <w:rPr>
                <w:b/>
                <w:bCs/>
                <w:i/>
                <w:iCs/>
                <w:color w:val="111111"/>
                <w:sz w:val="22"/>
                <w:szCs w:val="22"/>
                <w:u w:val="single"/>
              </w:rPr>
            </w:pPr>
            <w:r w:rsidRPr="00575704">
              <w:rPr>
                <w:b/>
                <w:bCs/>
                <w:i/>
                <w:iCs/>
                <w:color w:val="111111"/>
                <w:sz w:val="22"/>
                <w:szCs w:val="22"/>
                <w:u w:val="single"/>
              </w:rPr>
              <w:t>Dagindeling in grote lijnen:</w:t>
            </w:r>
          </w:p>
          <w:p w14:paraId="3B53191E" w14:textId="77777777" w:rsidR="00EF774D" w:rsidRPr="00575704" w:rsidRDefault="00EF774D" w:rsidP="00EF774D">
            <w:pPr>
              <w:pStyle w:val="Normaalweb"/>
              <w:rPr>
                <w:color w:val="111111"/>
                <w:sz w:val="22"/>
                <w:szCs w:val="22"/>
              </w:rPr>
            </w:pPr>
            <w:r w:rsidRPr="00575704">
              <w:rPr>
                <w:color w:val="111111"/>
                <w:sz w:val="22"/>
                <w:szCs w:val="22"/>
              </w:rPr>
              <w:t>Het is een globale dagindeling daar er ook veel behandelafspraken/afspraken met reclassering op verschillende tijdens ingepland staan.</w:t>
            </w:r>
            <w:r w:rsidRPr="00575704">
              <w:rPr>
                <w:color w:val="111111"/>
                <w:sz w:val="22"/>
                <w:szCs w:val="22"/>
              </w:rPr>
              <w:br/>
            </w:r>
          </w:p>
          <w:p w14:paraId="7DF765CB" w14:textId="77777777" w:rsidR="00EF774D" w:rsidRPr="00575704" w:rsidRDefault="00EF774D" w:rsidP="00EF774D">
            <w:pPr>
              <w:pStyle w:val="Normaalweb"/>
              <w:rPr>
                <w:color w:val="111111"/>
                <w:sz w:val="22"/>
                <w:szCs w:val="22"/>
              </w:rPr>
            </w:pPr>
            <w:r w:rsidRPr="00575704">
              <w:rPr>
                <w:color w:val="111111"/>
                <w:sz w:val="22"/>
                <w:szCs w:val="22"/>
              </w:rPr>
              <w:t>07.15 uur tot 08.00 uur</w:t>
            </w:r>
            <w:r w:rsidRPr="00575704">
              <w:rPr>
                <w:color w:val="111111"/>
                <w:sz w:val="22"/>
                <w:szCs w:val="22"/>
              </w:rPr>
              <w:tab/>
              <w:t>: aanvang vroege dienst, overdracht van de nachtdienst;</w:t>
            </w:r>
          </w:p>
          <w:p w14:paraId="14901367" w14:textId="77777777" w:rsidR="00652B50" w:rsidRPr="00575704" w:rsidRDefault="00EF774D" w:rsidP="00EF774D">
            <w:pPr>
              <w:pStyle w:val="Normaalweb"/>
              <w:rPr>
                <w:color w:val="111111"/>
                <w:sz w:val="22"/>
                <w:szCs w:val="22"/>
              </w:rPr>
            </w:pPr>
            <w:r w:rsidRPr="00575704">
              <w:rPr>
                <w:color w:val="111111"/>
                <w:sz w:val="22"/>
                <w:szCs w:val="22"/>
              </w:rPr>
              <w:t>08.00 uur tot 08.15 uur</w:t>
            </w:r>
            <w:r w:rsidRPr="00575704">
              <w:rPr>
                <w:color w:val="111111"/>
                <w:sz w:val="22"/>
                <w:szCs w:val="22"/>
              </w:rPr>
              <w:tab/>
              <w:t xml:space="preserve">: cliënten wekken, medicijnen uitzetten, agenda </w:t>
            </w:r>
          </w:p>
          <w:p w14:paraId="17090B0B" w14:textId="6A63DFDD" w:rsidR="00EF774D" w:rsidRPr="00575704" w:rsidRDefault="00EF774D" w:rsidP="00EF774D">
            <w:pPr>
              <w:pStyle w:val="Normaalweb"/>
              <w:rPr>
                <w:color w:val="111111"/>
                <w:sz w:val="22"/>
                <w:szCs w:val="22"/>
              </w:rPr>
            </w:pPr>
            <w:r w:rsidRPr="00575704">
              <w:rPr>
                <w:color w:val="111111"/>
                <w:sz w:val="22"/>
                <w:szCs w:val="22"/>
              </w:rPr>
              <w:t>doornemen;</w:t>
            </w:r>
          </w:p>
          <w:p w14:paraId="50F966DB" w14:textId="77777777" w:rsidR="00EF774D" w:rsidRPr="00575704" w:rsidRDefault="00EF774D" w:rsidP="00EF774D">
            <w:pPr>
              <w:pStyle w:val="Normaalweb"/>
              <w:rPr>
                <w:color w:val="111111"/>
                <w:sz w:val="22"/>
                <w:szCs w:val="22"/>
              </w:rPr>
            </w:pPr>
            <w:r w:rsidRPr="00575704">
              <w:rPr>
                <w:color w:val="111111"/>
                <w:sz w:val="22"/>
                <w:szCs w:val="22"/>
              </w:rPr>
              <w:t>08.15 uur tot 08.45 uur</w:t>
            </w:r>
            <w:r w:rsidRPr="00575704">
              <w:rPr>
                <w:color w:val="111111"/>
                <w:sz w:val="22"/>
                <w:szCs w:val="22"/>
              </w:rPr>
              <w:tab/>
              <w:t>: ontbijt en medicijnen verstrekken;</w:t>
            </w:r>
          </w:p>
          <w:p w14:paraId="0AEBD2CD" w14:textId="77777777" w:rsidR="00EF774D" w:rsidRPr="00575704" w:rsidRDefault="00EF774D" w:rsidP="00EF774D">
            <w:pPr>
              <w:pStyle w:val="Normaalweb"/>
              <w:rPr>
                <w:color w:val="111111"/>
                <w:sz w:val="22"/>
                <w:szCs w:val="22"/>
              </w:rPr>
            </w:pPr>
            <w:r w:rsidRPr="00575704">
              <w:rPr>
                <w:color w:val="111111"/>
                <w:sz w:val="22"/>
                <w:szCs w:val="22"/>
              </w:rPr>
              <w:t xml:space="preserve">09.15 uur                    </w:t>
            </w:r>
            <w:r w:rsidRPr="00575704">
              <w:rPr>
                <w:color w:val="111111"/>
                <w:sz w:val="22"/>
                <w:szCs w:val="22"/>
              </w:rPr>
              <w:tab/>
              <w:t>: ochtendoverleg met alle groepen en disciplines;</w:t>
            </w:r>
          </w:p>
          <w:p w14:paraId="1402C3E3" w14:textId="77777777" w:rsidR="00EF774D" w:rsidRPr="00575704" w:rsidRDefault="00EF774D" w:rsidP="00EF774D">
            <w:pPr>
              <w:pStyle w:val="Normaalweb"/>
              <w:rPr>
                <w:color w:val="111111"/>
                <w:sz w:val="22"/>
                <w:szCs w:val="22"/>
              </w:rPr>
            </w:pPr>
            <w:r w:rsidRPr="00575704">
              <w:rPr>
                <w:color w:val="111111"/>
                <w:sz w:val="22"/>
                <w:szCs w:val="22"/>
              </w:rPr>
              <w:t>08.45 uur tot 10.30 uur</w:t>
            </w:r>
            <w:r w:rsidRPr="00575704">
              <w:rPr>
                <w:color w:val="111111"/>
                <w:sz w:val="22"/>
                <w:szCs w:val="22"/>
              </w:rPr>
              <w:tab/>
              <w:t>: waar nodig cliënten helpen bij de ADL/oppakken dagbesteding;</w:t>
            </w:r>
          </w:p>
          <w:p w14:paraId="4921A4E5" w14:textId="19C87DD2" w:rsidR="00EF774D" w:rsidRPr="00575704" w:rsidRDefault="00EF774D" w:rsidP="00EF774D">
            <w:pPr>
              <w:pStyle w:val="Normaalweb"/>
              <w:rPr>
                <w:color w:val="111111"/>
                <w:sz w:val="22"/>
                <w:szCs w:val="22"/>
              </w:rPr>
            </w:pPr>
            <w:r w:rsidRPr="00575704">
              <w:rPr>
                <w:color w:val="111111"/>
                <w:sz w:val="22"/>
                <w:szCs w:val="22"/>
              </w:rPr>
              <w:t>12.00 uur</w:t>
            </w:r>
            <w:r w:rsidRPr="00575704">
              <w:rPr>
                <w:color w:val="111111"/>
                <w:sz w:val="22"/>
                <w:szCs w:val="22"/>
              </w:rPr>
              <w:tab/>
            </w:r>
            <w:r w:rsidRPr="00575704">
              <w:rPr>
                <w:color w:val="111111"/>
                <w:sz w:val="22"/>
                <w:szCs w:val="22"/>
              </w:rPr>
              <w:tab/>
            </w:r>
            <w:r w:rsidR="00652B50" w:rsidRPr="00575704">
              <w:rPr>
                <w:color w:val="111111"/>
                <w:sz w:val="22"/>
                <w:szCs w:val="22"/>
              </w:rPr>
              <w:t xml:space="preserve">           </w:t>
            </w:r>
            <w:r w:rsidRPr="00575704">
              <w:rPr>
                <w:color w:val="111111"/>
                <w:sz w:val="22"/>
                <w:szCs w:val="22"/>
              </w:rPr>
              <w:t>: maaltijd en verstrekken medicijnen;</w:t>
            </w:r>
          </w:p>
          <w:p w14:paraId="2ABFBF55" w14:textId="7789E531" w:rsidR="00EF774D" w:rsidRPr="00575704" w:rsidRDefault="00EF774D" w:rsidP="00EF774D">
            <w:pPr>
              <w:pStyle w:val="Normaalweb"/>
              <w:rPr>
                <w:color w:val="111111"/>
                <w:sz w:val="22"/>
                <w:szCs w:val="22"/>
              </w:rPr>
            </w:pPr>
            <w:r w:rsidRPr="00575704">
              <w:rPr>
                <w:color w:val="111111"/>
                <w:sz w:val="22"/>
                <w:szCs w:val="22"/>
              </w:rPr>
              <w:t>14.00 uur</w:t>
            </w:r>
            <w:r w:rsidRPr="00575704">
              <w:rPr>
                <w:color w:val="111111"/>
                <w:sz w:val="22"/>
                <w:szCs w:val="22"/>
              </w:rPr>
              <w:tab/>
            </w:r>
            <w:r w:rsidRPr="00575704">
              <w:rPr>
                <w:color w:val="111111"/>
                <w:sz w:val="22"/>
                <w:szCs w:val="22"/>
              </w:rPr>
              <w:tab/>
            </w:r>
            <w:r w:rsidR="00652B50" w:rsidRPr="00575704">
              <w:rPr>
                <w:color w:val="111111"/>
                <w:sz w:val="22"/>
                <w:szCs w:val="22"/>
              </w:rPr>
              <w:t xml:space="preserve">           </w:t>
            </w:r>
            <w:r w:rsidRPr="00575704">
              <w:rPr>
                <w:color w:val="111111"/>
                <w:sz w:val="22"/>
                <w:szCs w:val="22"/>
              </w:rPr>
              <w:t xml:space="preserve">: </w:t>
            </w:r>
            <w:r w:rsidR="00652B50" w:rsidRPr="00575704">
              <w:rPr>
                <w:color w:val="111111"/>
                <w:sz w:val="22"/>
                <w:szCs w:val="22"/>
              </w:rPr>
              <w:t>a</w:t>
            </w:r>
            <w:r w:rsidRPr="00575704">
              <w:rPr>
                <w:color w:val="111111"/>
                <w:sz w:val="22"/>
                <w:szCs w:val="22"/>
              </w:rPr>
              <w:t>anvang late dienst, rapporteren vroege dienst;</w:t>
            </w:r>
          </w:p>
          <w:p w14:paraId="191BE710" w14:textId="7C328D62" w:rsidR="00EF774D" w:rsidRPr="00575704" w:rsidRDefault="00EF774D" w:rsidP="00EF774D">
            <w:pPr>
              <w:pStyle w:val="Normaalweb"/>
              <w:rPr>
                <w:color w:val="111111"/>
                <w:sz w:val="22"/>
                <w:szCs w:val="22"/>
              </w:rPr>
            </w:pPr>
            <w:r w:rsidRPr="00575704">
              <w:rPr>
                <w:color w:val="111111"/>
                <w:sz w:val="22"/>
                <w:szCs w:val="22"/>
              </w:rPr>
              <w:t>14.45 uur</w:t>
            </w:r>
            <w:r w:rsidRPr="00575704">
              <w:rPr>
                <w:color w:val="111111"/>
                <w:sz w:val="22"/>
                <w:szCs w:val="22"/>
              </w:rPr>
              <w:tab/>
            </w:r>
            <w:r w:rsidRPr="00575704">
              <w:rPr>
                <w:color w:val="111111"/>
                <w:sz w:val="22"/>
                <w:szCs w:val="22"/>
              </w:rPr>
              <w:tab/>
            </w:r>
            <w:r w:rsidR="00652B50" w:rsidRPr="00575704">
              <w:rPr>
                <w:color w:val="111111"/>
                <w:sz w:val="22"/>
                <w:szCs w:val="22"/>
              </w:rPr>
              <w:t xml:space="preserve">           </w:t>
            </w:r>
            <w:r w:rsidRPr="00575704">
              <w:rPr>
                <w:color w:val="111111"/>
                <w:sz w:val="22"/>
                <w:szCs w:val="22"/>
              </w:rPr>
              <w:t xml:space="preserve">: </w:t>
            </w:r>
            <w:r w:rsidR="00652B50" w:rsidRPr="00575704">
              <w:rPr>
                <w:color w:val="111111"/>
                <w:sz w:val="22"/>
                <w:szCs w:val="22"/>
              </w:rPr>
              <w:t>o</w:t>
            </w:r>
            <w:r w:rsidRPr="00575704">
              <w:rPr>
                <w:color w:val="111111"/>
                <w:sz w:val="22"/>
                <w:szCs w:val="22"/>
              </w:rPr>
              <w:t>verdracht naar late dienst;</w:t>
            </w:r>
          </w:p>
          <w:p w14:paraId="5E7C19B7" w14:textId="2CDA7C8A" w:rsidR="00EF774D" w:rsidRPr="00575704" w:rsidRDefault="00EF774D" w:rsidP="00EF774D">
            <w:pPr>
              <w:pStyle w:val="Normaalweb"/>
              <w:rPr>
                <w:color w:val="111111"/>
                <w:sz w:val="22"/>
                <w:szCs w:val="22"/>
              </w:rPr>
            </w:pPr>
            <w:r w:rsidRPr="00575704">
              <w:rPr>
                <w:color w:val="111111"/>
                <w:sz w:val="22"/>
                <w:szCs w:val="22"/>
              </w:rPr>
              <w:t>15.30uur</w:t>
            </w:r>
            <w:r w:rsidRPr="00575704">
              <w:rPr>
                <w:color w:val="111111"/>
                <w:sz w:val="22"/>
                <w:szCs w:val="22"/>
              </w:rPr>
              <w:tab/>
            </w:r>
            <w:r w:rsidRPr="00575704">
              <w:rPr>
                <w:color w:val="111111"/>
                <w:sz w:val="22"/>
                <w:szCs w:val="22"/>
              </w:rPr>
              <w:tab/>
            </w:r>
            <w:r w:rsidR="00652B50" w:rsidRPr="00575704">
              <w:rPr>
                <w:color w:val="111111"/>
                <w:sz w:val="22"/>
                <w:szCs w:val="22"/>
              </w:rPr>
              <w:t xml:space="preserve">           </w:t>
            </w:r>
            <w:r w:rsidRPr="00575704">
              <w:rPr>
                <w:color w:val="111111"/>
                <w:sz w:val="22"/>
                <w:szCs w:val="22"/>
              </w:rPr>
              <w:t>: afronden vroege dienst/ opstarten late dienst/agenda doorlopen</w:t>
            </w:r>
          </w:p>
          <w:p w14:paraId="59F37791" w14:textId="18EFA78B" w:rsidR="00EF774D" w:rsidRPr="00575704" w:rsidRDefault="00EF774D" w:rsidP="00EF774D">
            <w:pPr>
              <w:pStyle w:val="Normaalweb"/>
              <w:rPr>
                <w:color w:val="111111"/>
                <w:sz w:val="22"/>
                <w:szCs w:val="22"/>
              </w:rPr>
            </w:pPr>
            <w:r w:rsidRPr="00575704">
              <w:rPr>
                <w:color w:val="111111"/>
                <w:sz w:val="22"/>
                <w:szCs w:val="22"/>
              </w:rPr>
              <w:t>16.00 uur</w:t>
            </w:r>
            <w:r w:rsidRPr="00575704">
              <w:rPr>
                <w:color w:val="111111"/>
                <w:sz w:val="22"/>
                <w:szCs w:val="22"/>
              </w:rPr>
              <w:tab/>
            </w:r>
            <w:r w:rsidRPr="00575704">
              <w:rPr>
                <w:color w:val="111111"/>
                <w:sz w:val="22"/>
                <w:szCs w:val="22"/>
              </w:rPr>
              <w:tab/>
            </w:r>
            <w:r w:rsidR="00652B50" w:rsidRPr="00575704">
              <w:rPr>
                <w:color w:val="111111"/>
                <w:sz w:val="22"/>
                <w:szCs w:val="22"/>
              </w:rPr>
              <w:t xml:space="preserve">           </w:t>
            </w:r>
            <w:r w:rsidRPr="00575704">
              <w:rPr>
                <w:color w:val="111111"/>
                <w:sz w:val="22"/>
                <w:szCs w:val="22"/>
              </w:rPr>
              <w:t xml:space="preserve">: </w:t>
            </w:r>
            <w:r w:rsidR="00652B50" w:rsidRPr="00575704">
              <w:rPr>
                <w:color w:val="111111"/>
                <w:sz w:val="22"/>
                <w:szCs w:val="22"/>
              </w:rPr>
              <w:t>e</w:t>
            </w:r>
            <w:r w:rsidRPr="00575704">
              <w:rPr>
                <w:color w:val="111111"/>
                <w:sz w:val="22"/>
                <w:szCs w:val="22"/>
              </w:rPr>
              <w:t>inde vroege dienst;</w:t>
            </w:r>
          </w:p>
          <w:p w14:paraId="6C3ED9B4" w14:textId="0E2C919F" w:rsidR="00EF774D" w:rsidRPr="00575704" w:rsidRDefault="00EF774D" w:rsidP="00EF774D">
            <w:pPr>
              <w:pStyle w:val="Normaalweb"/>
              <w:rPr>
                <w:color w:val="111111"/>
                <w:sz w:val="22"/>
                <w:szCs w:val="22"/>
              </w:rPr>
            </w:pPr>
            <w:r w:rsidRPr="00575704">
              <w:rPr>
                <w:color w:val="111111"/>
                <w:sz w:val="22"/>
                <w:szCs w:val="22"/>
              </w:rPr>
              <w:t>17.00 uur</w:t>
            </w:r>
            <w:r w:rsidRPr="00575704">
              <w:rPr>
                <w:color w:val="111111"/>
                <w:sz w:val="22"/>
                <w:szCs w:val="22"/>
              </w:rPr>
              <w:tab/>
            </w:r>
            <w:r w:rsidRPr="00575704">
              <w:rPr>
                <w:color w:val="111111"/>
                <w:sz w:val="22"/>
                <w:szCs w:val="22"/>
              </w:rPr>
              <w:tab/>
            </w:r>
            <w:r w:rsidR="00652B50" w:rsidRPr="00575704">
              <w:rPr>
                <w:color w:val="111111"/>
                <w:sz w:val="22"/>
                <w:szCs w:val="22"/>
              </w:rPr>
              <w:t xml:space="preserve">           </w:t>
            </w:r>
            <w:r w:rsidRPr="00575704">
              <w:rPr>
                <w:color w:val="111111"/>
                <w:sz w:val="22"/>
                <w:szCs w:val="22"/>
              </w:rPr>
              <w:t xml:space="preserve">: </w:t>
            </w:r>
            <w:r w:rsidR="00652B50" w:rsidRPr="00575704">
              <w:rPr>
                <w:color w:val="111111"/>
                <w:sz w:val="22"/>
                <w:szCs w:val="22"/>
              </w:rPr>
              <w:t>w</w:t>
            </w:r>
            <w:r w:rsidRPr="00575704">
              <w:rPr>
                <w:color w:val="111111"/>
                <w:sz w:val="22"/>
                <w:szCs w:val="22"/>
              </w:rPr>
              <w:t>arme maaltijd en medicijnen verstrekken;</w:t>
            </w:r>
          </w:p>
          <w:p w14:paraId="4232BB09" w14:textId="1A3EFC08" w:rsidR="00EF774D" w:rsidRPr="00575704" w:rsidRDefault="00EF774D" w:rsidP="00EF774D">
            <w:pPr>
              <w:pStyle w:val="Normaalweb"/>
              <w:rPr>
                <w:color w:val="111111"/>
                <w:sz w:val="22"/>
                <w:szCs w:val="22"/>
              </w:rPr>
            </w:pPr>
            <w:r w:rsidRPr="00575704">
              <w:rPr>
                <w:color w:val="111111"/>
                <w:sz w:val="22"/>
                <w:szCs w:val="22"/>
              </w:rPr>
              <w:t>19.00 uur</w:t>
            </w:r>
            <w:r w:rsidRPr="00575704">
              <w:rPr>
                <w:color w:val="111111"/>
                <w:sz w:val="22"/>
                <w:szCs w:val="22"/>
              </w:rPr>
              <w:tab/>
            </w:r>
            <w:r w:rsidRPr="00575704">
              <w:rPr>
                <w:color w:val="111111"/>
                <w:sz w:val="22"/>
                <w:szCs w:val="22"/>
              </w:rPr>
              <w:tab/>
            </w:r>
            <w:r w:rsidR="00652B50" w:rsidRPr="00575704">
              <w:rPr>
                <w:color w:val="111111"/>
                <w:sz w:val="22"/>
                <w:szCs w:val="22"/>
              </w:rPr>
              <w:t xml:space="preserve">           </w:t>
            </w:r>
            <w:r w:rsidRPr="00575704">
              <w:rPr>
                <w:color w:val="111111"/>
                <w:sz w:val="22"/>
                <w:szCs w:val="22"/>
              </w:rPr>
              <w:t xml:space="preserve">: </w:t>
            </w:r>
            <w:r w:rsidR="00652B50" w:rsidRPr="00575704">
              <w:rPr>
                <w:color w:val="111111"/>
                <w:sz w:val="22"/>
                <w:szCs w:val="22"/>
              </w:rPr>
              <w:t>k</w:t>
            </w:r>
            <w:r w:rsidRPr="00575704">
              <w:rPr>
                <w:color w:val="111111"/>
                <w:sz w:val="22"/>
                <w:szCs w:val="22"/>
              </w:rPr>
              <w:t>offie/ thee met cliënten in de huiskamer;</w:t>
            </w:r>
          </w:p>
          <w:p w14:paraId="2F3E30CC" w14:textId="237A9559" w:rsidR="00EF774D" w:rsidRPr="00575704" w:rsidRDefault="00EF774D" w:rsidP="00EF774D">
            <w:pPr>
              <w:pStyle w:val="Normaalweb"/>
              <w:rPr>
                <w:color w:val="111111"/>
                <w:sz w:val="22"/>
                <w:szCs w:val="22"/>
              </w:rPr>
            </w:pPr>
            <w:r w:rsidRPr="00575704">
              <w:rPr>
                <w:color w:val="111111"/>
                <w:sz w:val="22"/>
                <w:szCs w:val="22"/>
              </w:rPr>
              <w:t>21.00 uur tot 21.30 uur</w:t>
            </w:r>
            <w:r w:rsidRPr="00575704">
              <w:rPr>
                <w:color w:val="111111"/>
                <w:sz w:val="22"/>
                <w:szCs w:val="22"/>
              </w:rPr>
              <w:tab/>
              <w:t xml:space="preserve">: </w:t>
            </w:r>
            <w:r w:rsidR="00652B50" w:rsidRPr="00575704">
              <w:rPr>
                <w:color w:val="111111"/>
                <w:sz w:val="22"/>
                <w:szCs w:val="22"/>
              </w:rPr>
              <w:t>m</w:t>
            </w:r>
            <w:r w:rsidRPr="00575704">
              <w:rPr>
                <w:color w:val="111111"/>
                <w:sz w:val="22"/>
                <w:szCs w:val="22"/>
              </w:rPr>
              <w:t>edicijnen verstrekken voor de nacht;</w:t>
            </w:r>
          </w:p>
          <w:p w14:paraId="7FE2C47E" w14:textId="77B4AFAC" w:rsidR="00EF774D" w:rsidRPr="00575704" w:rsidRDefault="00EF774D" w:rsidP="00EF774D">
            <w:pPr>
              <w:pStyle w:val="Normaalweb"/>
              <w:rPr>
                <w:color w:val="111111"/>
                <w:sz w:val="22"/>
                <w:szCs w:val="22"/>
              </w:rPr>
            </w:pPr>
            <w:r w:rsidRPr="00575704">
              <w:rPr>
                <w:color w:val="111111"/>
                <w:sz w:val="22"/>
                <w:szCs w:val="22"/>
              </w:rPr>
              <w:t>21.30 uur</w:t>
            </w:r>
            <w:r w:rsidRPr="00575704">
              <w:rPr>
                <w:color w:val="111111"/>
                <w:sz w:val="22"/>
                <w:szCs w:val="22"/>
              </w:rPr>
              <w:tab/>
            </w:r>
            <w:r w:rsidRPr="00575704">
              <w:rPr>
                <w:color w:val="111111"/>
                <w:sz w:val="22"/>
                <w:szCs w:val="22"/>
              </w:rPr>
              <w:tab/>
            </w:r>
            <w:r w:rsidR="00652B50" w:rsidRPr="00575704">
              <w:rPr>
                <w:color w:val="111111"/>
                <w:sz w:val="22"/>
                <w:szCs w:val="22"/>
              </w:rPr>
              <w:t xml:space="preserve">           </w:t>
            </w:r>
            <w:r w:rsidRPr="00575704">
              <w:rPr>
                <w:color w:val="111111"/>
                <w:sz w:val="22"/>
                <w:szCs w:val="22"/>
              </w:rPr>
              <w:t>: rapporteren late dienst</w:t>
            </w:r>
          </w:p>
          <w:p w14:paraId="3999136E" w14:textId="683493A5" w:rsidR="00EF774D" w:rsidRPr="00575704" w:rsidRDefault="00EF774D" w:rsidP="00EF774D">
            <w:pPr>
              <w:pStyle w:val="Normaalweb"/>
              <w:rPr>
                <w:color w:val="111111"/>
                <w:sz w:val="22"/>
                <w:szCs w:val="22"/>
              </w:rPr>
            </w:pPr>
            <w:r w:rsidRPr="00575704">
              <w:rPr>
                <w:color w:val="111111"/>
                <w:sz w:val="22"/>
                <w:szCs w:val="22"/>
              </w:rPr>
              <w:t>22.00 uur</w:t>
            </w:r>
            <w:r w:rsidRPr="00575704">
              <w:rPr>
                <w:color w:val="111111"/>
                <w:sz w:val="22"/>
                <w:szCs w:val="22"/>
              </w:rPr>
              <w:tab/>
            </w:r>
            <w:r w:rsidRPr="00575704">
              <w:rPr>
                <w:color w:val="111111"/>
                <w:sz w:val="22"/>
                <w:szCs w:val="22"/>
              </w:rPr>
              <w:tab/>
            </w:r>
            <w:r w:rsidR="00652B50" w:rsidRPr="00575704">
              <w:rPr>
                <w:color w:val="111111"/>
                <w:sz w:val="22"/>
                <w:szCs w:val="22"/>
              </w:rPr>
              <w:t xml:space="preserve">           </w:t>
            </w:r>
            <w:r w:rsidRPr="00575704">
              <w:rPr>
                <w:color w:val="111111"/>
                <w:sz w:val="22"/>
                <w:szCs w:val="22"/>
              </w:rPr>
              <w:t>: einde K late dienst</w:t>
            </w:r>
          </w:p>
          <w:p w14:paraId="408B2DF7" w14:textId="24305930" w:rsidR="00EF774D" w:rsidRPr="00575704" w:rsidRDefault="00EF774D" w:rsidP="00EF774D">
            <w:pPr>
              <w:pStyle w:val="Normaalweb"/>
              <w:rPr>
                <w:color w:val="111111"/>
                <w:sz w:val="22"/>
                <w:szCs w:val="22"/>
              </w:rPr>
            </w:pPr>
            <w:r w:rsidRPr="00575704">
              <w:rPr>
                <w:color w:val="111111"/>
                <w:sz w:val="22"/>
                <w:szCs w:val="22"/>
              </w:rPr>
              <w:t>22.30</w:t>
            </w:r>
            <w:r w:rsidRPr="00575704">
              <w:rPr>
                <w:color w:val="111111"/>
                <w:sz w:val="22"/>
                <w:szCs w:val="22"/>
              </w:rPr>
              <w:tab/>
            </w:r>
            <w:r w:rsidRPr="00575704">
              <w:rPr>
                <w:color w:val="111111"/>
                <w:sz w:val="22"/>
                <w:szCs w:val="22"/>
              </w:rPr>
              <w:tab/>
            </w:r>
            <w:r w:rsidRPr="00575704">
              <w:rPr>
                <w:color w:val="111111"/>
                <w:sz w:val="22"/>
                <w:szCs w:val="22"/>
              </w:rPr>
              <w:tab/>
            </w:r>
            <w:r w:rsidR="00652B50" w:rsidRPr="00575704">
              <w:rPr>
                <w:color w:val="111111"/>
                <w:sz w:val="22"/>
                <w:szCs w:val="22"/>
              </w:rPr>
              <w:t xml:space="preserve">           </w:t>
            </w:r>
            <w:r w:rsidRPr="00575704">
              <w:rPr>
                <w:color w:val="111111"/>
                <w:sz w:val="22"/>
                <w:szCs w:val="22"/>
              </w:rPr>
              <w:t xml:space="preserve">: </w:t>
            </w:r>
            <w:r w:rsidR="00575704" w:rsidRPr="00575704">
              <w:rPr>
                <w:color w:val="111111"/>
                <w:sz w:val="22"/>
                <w:szCs w:val="22"/>
              </w:rPr>
              <w:t>a</w:t>
            </w:r>
            <w:r w:rsidRPr="00575704">
              <w:rPr>
                <w:color w:val="111111"/>
                <w:sz w:val="22"/>
                <w:szCs w:val="22"/>
              </w:rPr>
              <w:t>anvang nachtdienst en overdracht van de late dienst naar de nachtdienst.</w:t>
            </w:r>
          </w:p>
          <w:p w14:paraId="366F2FC0" w14:textId="692309B6" w:rsidR="00AC5E6A" w:rsidRPr="00575704" w:rsidRDefault="00EF774D" w:rsidP="00D91622">
            <w:pPr>
              <w:pStyle w:val="Normaalweb"/>
              <w:rPr>
                <w:color w:val="111111"/>
                <w:sz w:val="22"/>
                <w:szCs w:val="22"/>
              </w:rPr>
            </w:pPr>
            <w:r w:rsidRPr="00575704">
              <w:rPr>
                <w:color w:val="111111"/>
                <w:sz w:val="22"/>
                <w:szCs w:val="22"/>
              </w:rPr>
              <w:t>22.45 uur</w:t>
            </w:r>
            <w:r w:rsidRPr="00575704">
              <w:rPr>
                <w:color w:val="111111"/>
                <w:sz w:val="22"/>
                <w:szCs w:val="22"/>
              </w:rPr>
              <w:tab/>
            </w:r>
            <w:r w:rsidRPr="00575704">
              <w:rPr>
                <w:color w:val="111111"/>
                <w:sz w:val="22"/>
                <w:szCs w:val="22"/>
              </w:rPr>
              <w:tab/>
            </w:r>
            <w:r w:rsidR="00652B50" w:rsidRPr="00575704">
              <w:rPr>
                <w:color w:val="111111"/>
                <w:sz w:val="22"/>
                <w:szCs w:val="22"/>
              </w:rPr>
              <w:t xml:space="preserve">           </w:t>
            </w:r>
            <w:r w:rsidRPr="00575704">
              <w:rPr>
                <w:color w:val="111111"/>
                <w:sz w:val="22"/>
                <w:szCs w:val="22"/>
              </w:rPr>
              <w:t xml:space="preserve">: </w:t>
            </w:r>
            <w:r w:rsidR="00575704" w:rsidRPr="00575704">
              <w:rPr>
                <w:color w:val="111111"/>
                <w:sz w:val="22"/>
                <w:szCs w:val="22"/>
              </w:rPr>
              <w:t>e</w:t>
            </w:r>
            <w:r w:rsidRPr="00575704">
              <w:rPr>
                <w:color w:val="111111"/>
                <w:sz w:val="22"/>
                <w:szCs w:val="22"/>
              </w:rPr>
              <w:t>inde L late dienst.</w:t>
            </w:r>
          </w:p>
          <w:p w14:paraId="6287BC7A" w14:textId="77777777" w:rsidR="00AC5E6A" w:rsidRPr="00575704" w:rsidRDefault="00AC5E6A" w:rsidP="006220D2">
            <w:pPr>
              <w:pStyle w:val="BasistekstGGNet"/>
              <w:rPr>
                <w:sz w:val="22"/>
                <w:szCs w:val="22"/>
              </w:rPr>
            </w:pPr>
          </w:p>
          <w:p w14:paraId="1F543D62" w14:textId="77777777" w:rsidR="00D91622" w:rsidRPr="00575704" w:rsidRDefault="00D91622" w:rsidP="00D91622">
            <w:pPr>
              <w:pStyle w:val="Normaalweb"/>
              <w:rPr>
                <w:color w:val="111111"/>
                <w:sz w:val="22"/>
                <w:szCs w:val="22"/>
              </w:rPr>
            </w:pPr>
            <w:r w:rsidRPr="00575704">
              <w:rPr>
                <w:color w:val="111111"/>
                <w:sz w:val="22"/>
                <w:szCs w:val="22"/>
              </w:rPr>
              <w:t>Wij toetsen de situatie van cliënten voortdurend aan deze drie assen. Dat levert snel zicht in de leemtes, de mogelijkheden en de beperkingen.</w:t>
            </w:r>
          </w:p>
          <w:p w14:paraId="7DC396A4" w14:textId="77777777" w:rsidR="00D91622" w:rsidRPr="00575704" w:rsidRDefault="00D91622" w:rsidP="00D91622">
            <w:pPr>
              <w:pStyle w:val="Normaalweb"/>
              <w:rPr>
                <w:color w:val="111111"/>
                <w:sz w:val="22"/>
                <w:szCs w:val="22"/>
              </w:rPr>
            </w:pPr>
            <w:r w:rsidRPr="00575704">
              <w:rPr>
                <w:rStyle w:val="Zwaar"/>
                <w:b/>
                <w:bCs/>
                <w:color w:val="111111"/>
                <w:sz w:val="22"/>
                <w:szCs w:val="22"/>
              </w:rPr>
              <w:t>Nazorg</w:t>
            </w:r>
            <w:r w:rsidRPr="00575704">
              <w:rPr>
                <w:b/>
                <w:bCs/>
                <w:color w:val="111111"/>
                <w:sz w:val="22"/>
                <w:szCs w:val="22"/>
              </w:rPr>
              <w:br/>
            </w:r>
            <w:r w:rsidRPr="00575704">
              <w:rPr>
                <w:color w:val="111111"/>
                <w:sz w:val="22"/>
                <w:szCs w:val="22"/>
              </w:rPr>
              <w:t xml:space="preserve">Het succes van de behandeling leunt voor een groot deel op de mogelijkheid om na ontslag een gestructureerde en voorspelbare sociale omgeving te creëren. Dat doen wij op twee manieren. Wij bieden de veiligheid van bereikbare kliniek op de </w:t>
            </w:r>
            <w:r w:rsidRPr="00575704">
              <w:rPr>
                <w:color w:val="111111"/>
                <w:sz w:val="22"/>
                <w:szCs w:val="22"/>
              </w:rPr>
              <w:lastRenderedPageBreak/>
              <w:t>achtergrond, gedurende een periode van drie maanden. Tevens proberen wij cliënten geleidelijk aan verwijzers en/of vervolgomgeving over te dragen. Dit doen wij door tijdelijk intensieve poliklinische begeleiding of thuiszorg vanuit de kliniek aan te bieden.</w:t>
            </w:r>
            <w:r w:rsidRPr="00575704">
              <w:rPr>
                <w:color w:val="111111"/>
                <w:sz w:val="22"/>
                <w:szCs w:val="22"/>
              </w:rPr>
              <w:br/>
              <w:t>Voor FPA-cliënten werken wij actief samen met organisaties in de forensisch psychiatrische zorg uit het noordelijk circuit van het arrondissement Arnhem.</w:t>
            </w:r>
          </w:p>
          <w:p w14:paraId="5376FAB4" w14:textId="77777777" w:rsidR="00D91622" w:rsidRPr="00575704" w:rsidRDefault="00D91622" w:rsidP="006220D2">
            <w:pPr>
              <w:pStyle w:val="BasistekstGGNet"/>
              <w:rPr>
                <w:sz w:val="22"/>
                <w:szCs w:val="22"/>
              </w:rPr>
            </w:pPr>
          </w:p>
        </w:tc>
      </w:tr>
    </w:tbl>
    <w:p w14:paraId="45F5A474" w14:textId="77777777"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613D581C" w14:textId="77777777" w:rsidTr="00E477A5">
        <w:tc>
          <w:tcPr>
            <w:tcW w:w="637" w:type="dxa"/>
            <w:shd w:val="clear" w:color="auto" w:fill="3D9EA0" w:themeFill="accent1" w:themeFillShade="BF"/>
          </w:tcPr>
          <w:p w14:paraId="7BB2BFF1" w14:textId="77777777" w:rsidR="00963CF4" w:rsidRDefault="00963CF4" w:rsidP="00963CF4">
            <w:pPr>
              <w:pStyle w:val="Kop1"/>
              <w:numPr>
                <w:ilvl w:val="0"/>
                <w:numId w:val="0"/>
              </w:numPr>
            </w:pPr>
            <w:r>
              <w:t>1.4</w:t>
            </w:r>
          </w:p>
        </w:tc>
        <w:tc>
          <w:tcPr>
            <w:tcW w:w="8572" w:type="dxa"/>
            <w:shd w:val="clear" w:color="auto" w:fill="3D9EA0" w:themeFill="accent1" w:themeFillShade="BF"/>
          </w:tcPr>
          <w:p w14:paraId="137A7D89" w14:textId="77777777" w:rsidR="00963CF4" w:rsidRDefault="00963CF4" w:rsidP="00963CF4">
            <w:pPr>
              <w:pStyle w:val="Kop1"/>
              <w:numPr>
                <w:ilvl w:val="0"/>
                <w:numId w:val="0"/>
              </w:numPr>
            </w:pPr>
            <w:r>
              <w:t>Samenstelling team en overige disciplines</w:t>
            </w:r>
          </w:p>
          <w:p w14:paraId="5D2EA358" w14:textId="77777777" w:rsidR="00963CF4" w:rsidRDefault="00963CF4" w:rsidP="00741551">
            <w:pPr>
              <w:rPr>
                <w:b/>
              </w:rPr>
            </w:pPr>
          </w:p>
        </w:tc>
      </w:tr>
      <w:tr w:rsidR="00963CF4" w14:paraId="76963D76" w14:textId="77777777" w:rsidTr="00E477A5">
        <w:tc>
          <w:tcPr>
            <w:tcW w:w="637" w:type="dxa"/>
          </w:tcPr>
          <w:p w14:paraId="096A0EA8" w14:textId="77777777" w:rsidR="00963CF4" w:rsidRDefault="00963CF4" w:rsidP="00963CF4">
            <w:pPr>
              <w:pStyle w:val="Kop1"/>
              <w:numPr>
                <w:ilvl w:val="0"/>
                <w:numId w:val="0"/>
              </w:numPr>
              <w:rPr>
                <w:b w:val="0"/>
              </w:rPr>
            </w:pPr>
          </w:p>
        </w:tc>
        <w:tc>
          <w:tcPr>
            <w:tcW w:w="8572" w:type="dxa"/>
          </w:tcPr>
          <w:p w14:paraId="44C0E666" w14:textId="77777777" w:rsidR="00D91622" w:rsidRPr="00880672" w:rsidRDefault="00D91622" w:rsidP="00D91622">
            <w:pPr>
              <w:pStyle w:val="Koptekst"/>
              <w:rPr>
                <w:rFonts w:asciiTheme="majorHAnsi" w:hAnsiTheme="majorHAnsi"/>
                <w:b/>
                <w:sz w:val="22"/>
                <w:szCs w:val="22"/>
              </w:rPr>
            </w:pPr>
            <w:r w:rsidRPr="00880672">
              <w:rPr>
                <w:rFonts w:asciiTheme="majorHAnsi" w:hAnsiTheme="majorHAnsi"/>
                <w:b/>
                <w:sz w:val="22"/>
                <w:szCs w:val="22"/>
              </w:rPr>
              <w:t>De teamsamenstelling van Boog 1 bestaat uit verpleegkundigen en agogen. Verder werken wij nauw samen met:</w:t>
            </w:r>
          </w:p>
          <w:p w14:paraId="3753A6B4" w14:textId="77777777" w:rsidR="00D91622" w:rsidRPr="00880672" w:rsidRDefault="00D91622" w:rsidP="00E4460A">
            <w:pPr>
              <w:pStyle w:val="BasistekstGGNet"/>
              <w:numPr>
                <w:ilvl w:val="0"/>
                <w:numId w:val="41"/>
              </w:numPr>
              <w:rPr>
                <w:sz w:val="22"/>
                <w:szCs w:val="22"/>
              </w:rPr>
            </w:pPr>
            <w:r w:rsidRPr="00880672">
              <w:rPr>
                <w:sz w:val="22"/>
                <w:szCs w:val="22"/>
              </w:rPr>
              <w:t>Psychiaters</w:t>
            </w:r>
          </w:p>
          <w:p w14:paraId="1F2F2474" w14:textId="77777777" w:rsidR="00D91622" w:rsidRPr="00880672" w:rsidRDefault="00D91622" w:rsidP="00E4460A">
            <w:pPr>
              <w:pStyle w:val="BasistekstGGNet"/>
              <w:numPr>
                <w:ilvl w:val="0"/>
                <w:numId w:val="41"/>
              </w:numPr>
              <w:rPr>
                <w:sz w:val="22"/>
                <w:szCs w:val="22"/>
              </w:rPr>
            </w:pPr>
            <w:r w:rsidRPr="00880672">
              <w:rPr>
                <w:sz w:val="22"/>
                <w:szCs w:val="22"/>
              </w:rPr>
              <w:t>Psychologen</w:t>
            </w:r>
          </w:p>
          <w:p w14:paraId="6E96408B" w14:textId="77777777" w:rsidR="00D91622" w:rsidRPr="00880672" w:rsidRDefault="00D91622" w:rsidP="00E4460A">
            <w:pPr>
              <w:pStyle w:val="BasistekstGGNet"/>
              <w:numPr>
                <w:ilvl w:val="0"/>
                <w:numId w:val="41"/>
              </w:numPr>
              <w:rPr>
                <w:sz w:val="22"/>
                <w:szCs w:val="22"/>
              </w:rPr>
            </w:pPr>
            <w:r w:rsidRPr="00880672">
              <w:rPr>
                <w:sz w:val="22"/>
                <w:szCs w:val="22"/>
              </w:rPr>
              <w:t>Maatschappelijk werkers</w:t>
            </w:r>
          </w:p>
          <w:p w14:paraId="1536FC80" w14:textId="77777777" w:rsidR="00D91622" w:rsidRPr="00880672" w:rsidRDefault="00D91622" w:rsidP="00E4460A">
            <w:pPr>
              <w:pStyle w:val="BasistekstGGNet"/>
              <w:numPr>
                <w:ilvl w:val="0"/>
                <w:numId w:val="41"/>
              </w:numPr>
              <w:rPr>
                <w:sz w:val="22"/>
                <w:szCs w:val="22"/>
              </w:rPr>
            </w:pPr>
            <w:r w:rsidRPr="00880672">
              <w:rPr>
                <w:sz w:val="22"/>
                <w:szCs w:val="22"/>
              </w:rPr>
              <w:t>Reclassering</w:t>
            </w:r>
          </w:p>
          <w:p w14:paraId="79817278" w14:textId="77777777" w:rsidR="007A7BDA" w:rsidRPr="00880672" w:rsidRDefault="007A7BDA" w:rsidP="007A7BDA">
            <w:pPr>
              <w:pStyle w:val="BasistekstGGNet"/>
              <w:numPr>
                <w:ilvl w:val="0"/>
                <w:numId w:val="41"/>
              </w:numPr>
              <w:rPr>
                <w:sz w:val="22"/>
                <w:szCs w:val="22"/>
              </w:rPr>
            </w:pPr>
            <w:r w:rsidRPr="00880672">
              <w:rPr>
                <w:sz w:val="22"/>
                <w:szCs w:val="22"/>
              </w:rPr>
              <w:t>Verpleegkundig specialist</w:t>
            </w:r>
          </w:p>
          <w:p w14:paraId="761159BB" w14:textId="77777777" w:rsidR="007A7BDA" w:rsidRPr="00880672" w:rsidRDefault="007A7BDA" w:rsidP="007A7BDA">
            <w:pPr>
              <w:pStyle w:val="BasistekstGGNet"/>
              <w:numPr>
                <w:ilvl w:val="0"/>
                <w:numId w:val="41"/>
              </w:numPr>
              <w:rPr>
                <w:sz w:val="22"/>
                <w:szCs w:val="22"/>
              </w:rPr>
            </w:pPr>
            <w:r w:rsidRPr="00880672">
              <w:rPr>
                <w:sz w:val="22"/>
                <w:szCs w:val="22"/>
              </w:rPr>
              <w:t>Somatisch arts</w:t>
            </w:r>
          </w:p>
          <w:p w14:paraId="12AC49C1" w14:textId="77777777" w:rsidR="000A77FB" w:rsidRPr="00AC5E6A" w:rsidRDefault="00D91622" w:rsidP="007A7BDA">
            <w:pPr>
              <w:pStyle w:val="BasistekstGGNet"/>
              <w:numPr>
                <w:ilvl w:val="0"/>
                <w:numId w:val="41"/>
              </w:numPr>
            </w:pPr>
            <w:r w:rsidRPr="00880672">
              <w:rPr>
                <w:sz w:val="22"/>
                <w:szCs w:val="22"/>
              </w:rPr>
              <w:t>Zorgondersteuners</w:t>
            </w:r>
          </w:p>
        </w:tc>
      </w:tr>
    </w:tbl>
    <w:p w14:paraId="7CC0DB96" w14:textId="77777777" w:rsidR="00963CF4" w:rsidRDefault="00963CF4" w:rsidP="00963CF4">
      <w:pPr>
        <w:pStyle w:val="Kop1"/>
        <w:numPr>
          <w:ilvl w:val="0"/>
          <w:numId w:val="0"/>
        </w:num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44273CF4" w14:textId="77777777" w:rsidTr="00E477A5">
        <w:tc>
          <w:tcPr>
            <w:tcW w:w="637" w:type="dxa"/>
            <w:shd w:val="clear" w:color="auto" w:fill="3D9EA0" w:themeFill="accent1" w:themeFillShade="BF"/>
          </w:tcPr>
          <w:p w14:paraId="0DB51649" w14:textId="77777777" w:rsidR="00963CF4" w:rsidRDefault="00963CF4" w:rsidP="00741551">
            <w:pPr>
              <w:pStyle w:val="Koptekst"/>
              <w:rPr>
                <w:b/>
                <w:sz w:val="24"/>
              </w:rPr>
            </w:pPr>
            <w:r>
              <w:rPr>
                <w:b/>
                <w:sz w:val="24"/>
              </w:rPr>
              <w:t>1.5</w:t>
            </w:r>
          </w:p>
          <w:p w14:paraId="7724ADAE" w14:textId="77777777" w:rsidR="00963CF4" w:rsidRDefault="00963CF4" w:rsidP="00741551">
            <w:pPr>
              <w:pStyle w:val="Koptekst"/>
              <w:rPr>
                <w:b/>
                <w:sz w:val="24"/>
              </w:rPr>
            </w:pPr>
          </w:p>
        </w:tc>
        <w:tc>
          <w:tcPr>
            <w:tcW w:w="8572" w:type="dxa"/>
            <w:shd w:val="clear" w:color="auto" w:fill="3D9EA0" w:themeFill="accent1" w:themeFillShade="BF"/>
          </w:tcPr>
          <w:p w14:paraId="5527F122" w14:textId="77777777" w:rsidR="00963CF4" w:rsidRDefault="00963CF4" w:rsidP="00741551">
            <w:pPr>
              <w:pStyle w:val="Koptekst"/>
              <w:rPr>
                <w:b/>
                <w:sz w:val="24"/>
              </w:rPr>
            </w:pPr>
            <w:r>
              <w:rPr>
                <w:b/>
                <w:sz w:val="24"/>
              </w:rPr>
              <w:t>Werktijden en inwerkprogramma</w:t>
            </w:r>
          </w:p>
          <w:p w14:paraId="785A882E" w14:textId="77777777"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EF774D" w14:paraId="69B7049F" w14:textId="77777777" w:rsidTr="00E477A5">
        <w:tc>
          <w:tcPr>
            <w:tcW w:w="637" w:type="dxa"/>
          </w:tcPr>
          <w:p w14:paraId="305A3A61" w14:textId="77777777" w:rsidR="00EF774D" w:rsidRDefault="00EF774D" w:rsidP="00EF774D">
            <w:pPr>
              <w:pStyle w:val="Koptekst"/>
              <w:rPr>
                <w:sz w:val="24"/>
              </w:rPr>
            </w:pPr>
          </w:p>
        </w:tc>
        <w:tc>
          <w:tcPr>
            <w:tcW w:w="8572" w:type="dxa"/>
          </w:tcPr>
          <w:p w14:paraId="107E57A2" w14:textId="77777777" w:rsidR="00EF774D" w:rsidRPr="00880672" w:rsidRDefault="00EF774D" w:rsidP="00EF774D">
            <w:pPr>
              <w:numPr>
                <w:ilvl w:val="0"/>
                <w:numId w:val="39"/>
              </w:numPr>
              <w:spacing w:line="240" w:lineRule="auto"/>
              <w:rPr>
                <w:sz w:val="22"/>
                <w:szCs w:val="22"/>
              </w:rPr>
            </w:pPr>
            <w:r w:rsidRPr="00880672">
              <w:rPr>
                <w:sz w:val="22"/>
                <w:szCs w:val="22"/>
              </w:rPr>
              <w:t>Rondleiding De Boog algemeen;</w:t>
            </w:r>
          </w:p>
          <w:p w14:paraId="59F4A4C3" w14:textId="77777777" w:rsidR="00EF774D" w:rsidRPr="00880672" w:rsidRDefault="00EF774D" w:rsidP="00EF774D">
            <w:pPr>
              <w:numPr>
                <w:ilvl w:val="0"/>
                <w:numId w:val="39"/>
              </w:numPr>
              <w:spacing w:line="240" w:lineRule="auto"/>
              <w:rPr>
                <w:sz w:val="22"/>
                <w:szCs w:val="22"/>
              </w:rPr>
            </w:pPr>
            <w:r w:rsidRPr="00880672">
              <w:rPr>
                <w:sz w:val="22"/>
                <w:szCs w:val="22"/>
              </w:rPr>
              <w:t>Rondleiding De Boog 1;</w:t>
            </w:r>
          </w:p>
          <w:p w14:paraId="1961AE8D" w14:textId="77777777" w:rsidR="00EF774D" w:rsidRPr="00880672" w:rsidRDefault="00EF774D" w:rsidP="00EF774D">
            <w:pPr>
              <w:numPr>
                <w:ilvl w:val="0"/>
                <w:numId w:val="39"/>
              </w:numPr>
              <w:spacing w:line="240" w:lineRule="auto"/>
              <w:rPr>
                <w:sz w:val="22"/>
                <w:szCs w:val="22"/>
              </w:rPr>
            </w:pPr>
            <w:r w:rsidRPr="00880672">
              <w:rPr>
                <w:sz w:val="22"/>
                <w:szCs w:val="22"/>
              </w:rPr>
              <w:t>Introductiegesprek (verwachtingen uitspreken tegenover elkaar);</w:t>
            </w:r>
          </w:p>
          <w:p w14:paraId="5372054D" w14:textId="77777777" w:rsidR="00EF774D" w:rsidRPr="00880672" w:rsidRDefault="00EF774D" w:rsidP="00EF774D">
            <w:pPr>
              <w:numPr>
                <w:ilvl w:val="0"/>
                <w:numId w:val="39"/>
              </w:numPr>
              <w:spacing w:line="240" w:lineRule="auto"/>
              <w:rPr>
                <w:sz w:val="22"/>
                <w:szCs w:val="22"/>
              </w:rPr>
            </w:pPr>
            <w:r w:rsidRPr="00880672">
              <w:rPr>
                <w:sz w:val="22"/>
                <w:szCs w:val="22"/>
              </w:rPr>
              <w:t>Kennismaken met collega’s;</w:t>
            </w:r>
          </w:p>
          <w:p w14:paraId="58425002" w14:textId="77777777" w:rsidR="00EF774D" w:rsidRPr="00880672" w:rsidRDefault="00EF774D" w:rsidP="00EF774D">
            <w:pPr>
              <w:numPr>
                <w:ilvl w:val="0"/>
                <w:numId w:val="39"/>
              </w:numPr>
              <w:spacing w:line="240" w:lineRule="auto"/>
              <w:rPr>
                <w:sz w:val="22"/>
                <w:szCs w:val="22"/>
              </w:rPr>
            </w:pPr>
            <w:r w:rsidRPr="00880672">
              <w:rPr>
                <w:sz w:val="22"/>
                <w:szCs w:val="22"/>
              </w:rPr>
              <w:t>Eigen maken van de dagindeling;</w:t>
            </w:r>
          </w:p>
          <w:p w14:paraId="0304524B" w14:textId="77777777" w:rsidR="00EF774D" w:rsidRPr="00880672" w:rsidRDefault="00EF774D" w:rsidP="00EF774D">
            <w:pPr>
              <w:numPr>
                <w:ilvl w:val="0"/>
                <w:numId w:val="39"/>
              </w:numPr>
              <w:spacing w:line="240" w:lineRule="auto"/>
              <w:rPr>
                <w:sz w:val="22"/>
                <w:szCs w:val="22"/>
              </w:rPr>
            </w:pPr>
            <w:r w:rsidRPr="00880672">
              <w:rPr>
                <w:sz w:val="22"/>
                <w:szCs w:val="22"/>
              </w:rPr>
              <w:t>Evaluatie met werkbegeleider(s)</w:t>
            </w:r>
          </w:p>
          <w:p w14:paraId="57D5BA7F" w14:textId="77777777" w:rsidR="00EF774D" w:rsidRPr="00880672" w:rsidRDefault="00EF774D" w:rsidP="00EF774D">
            <w:pPr>
              <w:numPr>
                <w:ilvl w:val="0"/>
                <w:numId w:val="39"/>
              </w:numPr>
              <w:spacing w:line="240" w:lineRule="auto"/>
              <w:rPr>
                <w:sz w:val="22"/>
                <w:szCs w:val="22"/>
              </w:rPr>
            </w:pPr>
            <w:r w:rsidRPr="00880672">
              <w:rPr>
                <w:sz w:val="22"/>
                <w:szCs w:val="22"/>
              </w:rPr>
              <w:t>Kennismaken met de cliënten;</w:t>
            </w:r>
          </w:p>
          <w:p w14:paraId="3D607D45" w14:textId="77777777" w:rsidR="00EF774D" w:rsidRPr="00880672" w:rsidRDefault="00EF774D" w:rsidP="00EF774D">
            <w:pPr>
              <w:numPr>
                <w:ilvl w:val="0"/>
                <w:numId w:val="39"/>
              </w:numPr>
              <w:spacing w:line="240" w:lineRule="auto"/>
              <w:rPr>
                <w:sz w:val="22"/>
                <w:szCs w:val="22"/>
              </w:rPr>
            </w:pPr>
            <w:r w:rsidRPr="00880672">
              <w:rPr>
                <w:sz w:val="22"/>
                <w:szCs w:val="22"/>
              </w:rPr>
              <w:t>Kennis van de meest voorkomende ziektebeelden opdoen;</w:t>
            </w:r>
          </w:p>
          <w:p w14:paraId="39B29676" w14:textId="3C940656" w:rsidR="00EF774D" w:rsidRPr="00880672" w:rsidRDefault="00EF774D" w:rsidP="00EF774D">
            <w:pPr>
              <w:pStyle w:val="BasistekstGGNet"/>
              <w:rPr>
                <w:sz w:val="22"/>
                <w:szCs w:val="22"/>
              </w:rPr>
            </w:pPr>
            <w:r w:rsidRPr="00880672">
              <w:rPr>
                <w:sz w:val="22"/>
                <w:szCs w:val="22"/>
              </w:rPr>
              <w:t xml:space="preserve">           Bekend raken met en aanwezig zijn bij wekelijkse overleggen </w:t>
            </w:r>
            <w:proofErr w:type="spellStart"/>
            <w:r w:rsidRPr="00880672">
              <w:rPr>
                <w:sz w:val="22"/>
                <w:szCs w:val="22"/>
              </w:rPr>
              <w:t>e.d</w:t>
            </w:r>
            <w:proofErr w:type="spellEnd"/>
          </w:p>
          <w:p w14:paraId="1342F0E8" w14:textId="77777777" w:rsidR="00EF774D" w:rsidRPr="00880672" w:rsidRDefault="00EF774D" w:rsidP="00EF774D">
            <w:pPr>
              <w:numPr>
                <w:ilvl w:val="0"/>
                <w:numId w:val="39"/>
              </w:numPr>
              <w:spacing w:line="240" w:lineRule="auto"/>
              <w:rPr>
                <w:sz w:val="22"/>
                <w:szCs w:val="22"/>
              </w:rPr>
            </w:pPr>
            <w:r w:rsidRPr="00880672">
              <w:rPr>
                <w:sz w:val="22"/>
                <w:szCs w:val="22"/>
              </w:rPr>
              <w:t>Specificeren van het inwerkplan;</w:t>
            </w:r>
          </w:p>
          <w:p w14:paraId="0A20A510" w14:textId="77777777" w:rsidR="00EF774D" w:rsidRPr="00880672" w:rsidRDefault="00EF774D" w:rsidP="00EF774D">
            <w:pPr>
              <w:numPr>
                <w:ilvl w:val="0"/>
                <w:numId w:val="39"/>
              </w:numPr>
              <w:spacing w:line="240" w:lineRule="auto"/>
              <w:rPr>
                <w:sz w:val="22"/>
                <w:szCs w:val="22"/>
              </w:rPr>
            </w:pPr>
            <w:r w:rsidRPr="00880672">
              <w:rPr>
                <w:sz w:val="22"/>
                <w:szCs w:val="22"/>
              </w:rPr>
              <w:lastRenderedPageBreak/>
              <w:t>De leerling stelt zich op de hoogte van alle geldende wetten en regels van de afdeling;</w:t>
            </w:r>
          </w:p>
          <w:p w14:paraId="216913CE" w14:textId="77777777" w:rsidR="00EF774D" w:rsidRPr="00880672" w:rsidRDefault="00EF774D" w:rsidP="00EF774D">
            <w:pPr>
              <w:numPr>
                <w:ilvl w:val="0"/>
                <w:numId w:val="39"/>
              </w:numPr>
              <w:spacing w:line="240" w:lineRule="auto"/>
              <w:rPr>
                <w:sz w:val="22"/>
                <w:szCs w:val="22"/>
              </w:rPr>
            </w:pPr>
            <w:r w:rsidRPr="00880672">
              <w:rPr>
                <w:sz w:val="22"/>
                <w:szCs w:val="22"/>
              </w:rPr>
              <w:t xml:space="preserve">Specificeren van het Persoonlijk </w:t>
            </w:r>
            <w:proofErr w:type="spellStart"/>
            <w:r w:rsidRPr="00880672">
              <w:rPr>
                <w:sz w:val="22"/>
                <w:szCs w:val="22"/>
              </w:rPr>
              <w:t>Ontwikkelings</w:t>
            </w:r>
            <w:proofErr w:type="spellEnd"/>
            <w:r w:rsidRPr="00880672">
              <w:rPr>
                <w:sz w:val="22"/>
                <w:szCs w:val="22"/>
              </w:rPr>
              <w:t xml:space="preserve"> Plan;</w:t>
            </w:r>
          </w:p>
          <w:p w14:paraId="57299A21" w14:textId="0856FA22" w:rsidR="00EF774D" w:rsidRPr="00880672" w:rsidRDefault="00EF774D" w:rsidP="00EF774D">
            <w:pPr>
              <w:pStyle w:val="BasistekstGGNet"/>
              <w:rPr>
                <w:sz w:val="22"/>
                <w:szCs w:val="22"/>
              </w:rPr>
            </w:pPr>
            <w:r w:rsidRPr="00880672">
              <w:rPr>
                <w:sz w:val="22"/>
                <w:szCs w:val="22"/>
              </w:rPr>
              <w:t xml:space="preserve">           De leerling organiseert en plant zijn eigen werkzaamheden.</w:t>
            </w:r>
          </w:p>
          <w:p w14:paraId="720ACB16" w14:textId="77777777" w:rsidR="00EF774D" w:rsidRPr="00880672" w:rsidRDefault="00EF774D" w:rsidP="00EF774D">
            <w:pPr>
              <w:numPr>
                <w:ilvl w:val="0"/>
                <w:numId w:val="39"/>
              </w:numPr>
              <w:spacing w:line="240" w:lineRule="auto"/>
              <w:rPr>
                <w:sz w:val="22"/>
                <w:szCs w:val="22"/>
              </w:rPr>
            </w:pPr>
            <w:r w:rsidRPr="00880672">
              <w:rPr>
                <w:sz w:val="22"/>
                <w:szCs w:val="22"/>
              </w:rPr>
              <w:t>Uitleg over de bereikbaarheid en alle communicatie middelen;</w:t>
            </w:r>
          </w:p>
          <w:p w14:paraId="231E08CD" w14:textId="77777777" w:rsidR="00EF774D" w:rsidRPr="00880672" w:rsidRDefault="00EF774D" w:rsidP="00EF774D">
            <w:pPr>
              <w:numPr>
                <w:ilvl w:val="0"/>
                <w:numId w:val="39"/>
              </w:numPr>
              <w:spacing w:line="240" w:lineRule="auto"/>
              <w:rPr>
                <w:sz w:val="22"/>
                <w:szCs w:val="22"/>
              </w:rPr>
            </w:pPr>
            <w:r w:rsidRPr="00880672">
              <w:rPr>
                <w:sz w:val="22"/>
                <w:szCs w:val="22"/>
              </w:rPr>
              <w:t>Uitleg over alle alarm en veiligheidsmiddelen;</w:t>
            </w:r>
          </w:p>
          <w:p w14:paraId="5244530C" w14:textId="77777777" w:rsidR="00EF774D" w:rsidRPr="00880672" w:rsidRDefault="00EF774D" w:rsidP="00EF774D">
            <w:pPr>
              <w:numPr>
                <w:ilvl w:val="0"/>
                <w:numId w:val="39"/>
              </w:numPr>
              <w:spacing w:line="240" w:lineRule="auto"/>
              <w:rPr>
                <w:sz w:val="22"/>
                <w:szCs w:val="22"/>
              </w:rPr>
            </w:pPr>
            <w:r w:rsidRPr="00880672">
              <w:rPr>
                <w:sz w:val="22"/>
                <w:szCs w:val="22"/>
              </w:rPr>
              <w:t>Inzicht geven in de taakverdeling en de dagindeling;</w:t>
            </w:r>
          </w:p>
          <w:p w14:paraId="2232E481" w14:textId="77777777" w:rsidR="00EF774D" w:rsidRPr="00880672" w:rsidRDefault="00EF774D" w:rsidP="00EF774D">
            <w:pPr>
              <w:numPr>
                <w:ilvl w:val="0"/>
                <w:numId w:val="39"/>
              </w:numPr>
              <w:spacing w:line="240" w:lineRule="auto"/>
              <w:rPr>
                <w:sz w:val="22"/>
                <w:szCs w:val="22"/>
              </w:rPr>
            </w:pPr>
            <w:r w:rsidRPr="00880672">
              <w:rPr>
                <w:sz w:val="22"/>
                <w:szCs w:val="22"/>
              </w:rPr>
              <w:t>Informatie over de verschillende disciplines;</w:t>
            </w:r>
          </w:p>
          <w:p w14:paraId="1574E6FB" w14:textId="77777777" w:rsidR="00EF774D" w:rsidRPr="00880672" w:rsidRDefault="00EF774D" w:rsidP="00EF774D">
            <w:pPr>
              <w:numPr>
                <w:ilvl w:val="0"/>
                <w:numId w:val="39"/>
              </w:numPr>
              <w:spacing w:line="240" w:lineRule="auto"/>
              <w:rPr>
                <w:sz w:val="22"/>
                <w:szCs w:val="22"/>
              </w:rPr>
            </w:pPr>
            <w:r w:rsidRPr="00880672">
              <w:rPr>
                <w:sz w:val="22"/>
                <w:szCs w:val="22"/>
              </w:rPr>
              <w:t>Uitleg over alle overlegmomenten;</w:t>
            </w:r>
          </w:p>
          <w:p w14:paraId="40CDF4EA" w14:textId="77777777" w:rsidR="00EF774D" w:rsidRPr="00880672" w:rsidRDefault="00EF774D" w:rsidP="00EF774D">
            <w:pPr>
              <w:numPr>
                <w:ilvl w:val="0"/>
                <w:numId w:val="39"/>
              </w:numPr>
              <w:spacing w:line="240" w:lineRule="auto"/>
              <w:rPr>
                <w:sz w:val="22"/>
                <w:szCs w:val="22"/>
              </w:rPr>
            </w:pPr>
            <w:r w:rsidRPr="00880672">
              <w:rPr>
                <w:sz w:val="22"/>
                <w:szCs w:val="22"/>
              </w:rPr>
              <w:t>Uitleg over de ziekmeldprocedure;</w:t>
            </w:r>
          </w:p>
          <w:p w14:paraId="383984A8" w14:textId="77777777" w:rsidR="00EF774D" w:rsidRPr="00880672" w:rsidRDefault="00EF774D" w:rsidP="00EF774D">
            <w:pPr>
              <w:numPr>
                <w:ilvl w:val="0"/>
                <w:numId w:val="39"/>
              </w:numPr>
              <w:spacing w:line="240" w:lineRule="auto"/>
              <w:rPr>
                <w:sz w:val="22"/>
                <w:szCs w:val="22"/>
              </w:rPr>
            </w:pPr>
            <w:r w:rsidRPr="00880672">
              <w:rPr>
                <w:sz w:val="22"/>
                <w:szCs w:val="22"/>
              </w:rPr>
              <w:t>Uitleg over het rapportage systeem en dossiers.</w:t>
            </w:r>
          </w:p>
          <w:p w14:paraId="11A2FE18" w14:textId="77777777" w:rsidR="00EF774D" w:rsidRPr="00880672" w:rsidRDefault="00EF774D" w:rsidP="00EF774D">
            <w:pPr>
              <w:numPr>
                <w:ilvl w:val="0"/>
                <w:numId w:val="39"/>
              </w:numPr>
              <w:spacing w:line="240" w:lineRule="auto"/>
              <w:rPr>
                <w:sz w:val="22"/>
                <w:szCs w:val="22"/>
              </w:rPr>
            </w:pPr>
            <w:r w:rsidRPr="00880672">
              <w:rPr>
                <w:sz w:val="22"/>
                <w:szCs w:val="22"/>
              </w:rPr>
              <w:t>De leerling stelt zich op de hoogte van de afdelingsregels omtrent de verpleegtechnische vaardigheden;</w:t>
            </w:r>
          </w:p>
          <w:p w14:paraId="34FAA920" w14:textId="77777777" w:rsidR="00EF774D" w:rsidRPr="00880672" w:rsidRDefault="00EF774D" w:rsidP="00EF774D">
            <w:pPr>
              <w:numPr>
                <w:ilvl w:val="0"/>
                <w:numId w:val="39"/>
              </w:numPr>
              <w:spacing w:line="240" w:lineRule="auto"/>
              <w:rPr>
                <w:sz w:val="22"/>
                <w:szCs w:val="22"/>
              </w:rPr>
            </w:pPr>
            <w:r w:rsidRPr="00880672">
              <w:rPr>
                <w:sz w:val="22"/>
                <w:szCs w:val="22"/>
              </w:rPr>
              <w:t>Heeft overdrachten bijgewoond;</w:t>
            </w:r>
          </w:p>
          <w:p w14:paraId="0F36F244" w14:textId="77777777" w:rsidR="00EF774D" w:rsidRPr="00880672" w:rsidRDefault="00EF774D" w:rsidP="00EF774D">
            <w:pPr>
              <w:numPr>
                <w:ilvl w:val="0"/>
                <w:numId w:val="39"/>
              </w:numPr>
              <w:spacing w:line="240" w:lineRule="auto"/>
              <w:rPr>
                <w:sz w:val="22"/>
                <w:szCs w:val="22"/>
              </w:rPr>
            </w:pPr>
            <w:r w:rsidRPr="00880672">
              <w:rPr>
                <w:sz w:val="22"/>
                <w:szCs w:val="22"/>
              </w:rPr>
              <w:t>Leerling is bekend met de afdelingswaarden, -normen en –regels;</w:t>
            </w:r>
          </w:p>
          <w:p w14:paraId="49F8D2AD" w14:textId="77777777" w:rsidR="00EF774D" w:rsidRPr="00880672" w:rsidRDefault="00EF774D" w:rsidP="00EF774D">
            <w:pPr>
              <w:pStyle w:val="BasistekstGGNet"/>
              <w:rPr>
                <w:sz w:val="22"/>
                <w:szCs w:val="22"/>
              </w:rPr>
            </w:pPr>
            <w:r w:rsidRPr="00880672">
              <w:rPr>
                <w:sz w:val="22"/>
                <w:szCs w:val="22"/>
              </w:rPr>
              <w:t>De leerling is bekend met de visie en de doelen van de afdeling.</w:t>
            </w:r>
          </w:p>
        </w:tc>
      </w:tr>
    </w:tbl>
    <w:p w14:paraId="2D39366F" w14:textId="77777777" w:rsidR="00963CF4" w:rsidRDefault="00963CF4"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14:paraId="2B679402" w14:textId="77777777" w:rsidTr="00E477A5">
        <w:tc>
          <w:tcPr>
            <w:tcW w:w="637" w:type="dxa"/>
            <w:shd w:val="clear" w:color="auto" w:fill="3D9EA0" w:themeFill="accent1" w:themeFillShade="BF"/>
          </w:tcPr>
          <w:p w14:paraId="06E9FEAB" w14:textId="77777777" w:rsidR="00B23254" w:rsidRDefault="00B23254" w:rsidP="00741551">
            <w:pPr>
              <w:rPr>
                <w:b/>
                <w:sz w:val="24"/>
              </w:rPr>
            </w:pPr>
            <w:r>
              <w:rPr>
                <w:b/>
                <w:sz w:val="24"/>
              </w:rPr>
              <w:t>2.</w:t>
            </w:r>
          </w:p>
        </w:tc>
        <w:tc>
          <w:tcPr>
            <w:tcW w:w="8572" w:type="dxa"/>
            <w:shd w:val="clear" w:color="auto" w:fill="3D9EA0" w:themeFill="accent1" w:themeFillShade="BF"/>
          </w:tcPr>
          <w:p w14:paraId="59DB9E64" w14:textId="77777777" w:rsidR="00B23254" w:rsidRDefault="00B23254" w:rsidP="00741551">
            <w:pPr>
              <w:rPr>
                <w:b/>
                <w:sz w:val="24"/>
              </w:rPr>
            </w:pPr>
            <w:r>
              <w:rPr>
                <w:b/>
                <w:sz w:val="24"/>
              </w:rPr>
              <w:t>Begeleiding van leerlingen en stagiaires</w:t>
            </w:r>
          </w:p>
          <w:p w14:paraId="59584BFA" w14:textId="77777777" w:rsidR="00B23254" w:rsidRDefault="00B23254" w:rsidP="00741551">
            <w:pPr>
              <w:rPr>
                <w:b/>
                <w:sz w:val="24"/>
              </w:rPr>
            </w:pPr>
          </w:p>
        </w:tc>
      </w:tr>
      <w:tr w:rsidR="00B23254" w14:paraId="208992CA" w14:textId="77777777" w:rsidTr="00E477A5">
        <w:tc>
          <w:tcPr>
            <w:tcW w:w="637" w:type="dxa"/>
          </w:tcPr>
          <w:p w14:paraId="3FA5D091" w14:textId="77777777" w:rsidR="00B23254" w:rsidRDefault="00B23254" w:rsidP="00741551">
            <w:pPr>
              <w:rPr>
                <w:sz w:val="24"/>
              </w:rPr>
            </w:pPr>
          </w:p>
        </w:tc>
        <w:tc>
          <w:tcPr>
            <w:tcW w:w="8572" w:type="dxa"/>
          </w:tcPr>
          <w:p w14:paraId="573F1B39" w14:textId="77777777" w:rsidR="00B23254" w:rsidRPr="006961B7" w:rsidRDefault="00044990" w:rsidP="006220D2">
            <w:pPr>
              <w:rPr>
                <w:sz w:val="22"/>
                <w:szCs w:val="22"/>
              </w:rPr>
            </w:pPr>
            <w:r w:rsidRPr="006961B7">
              <w:rPr>
                <w:sz w:val="22"/>
                <w:szCs w:val="22"/>
              </w:rPr>
              <w:t>De leerling/stagiaire krijgt twee begeleiders aangewezen op Boog 1. Gedurende leerperiode stelt de leerling zich open op en toont initiatief in het tonen van opdrachten en de voorgang van het leerproces. De leerling:</w:t>
            </w:r>
          </w:p>
          <w:p w14:paraId="2B043DAA" w14:textId="77777777" w:rsidR="00FF290F" w:rsidRPr="006961B7" w:rsidRDefault="00FF290F" w:rsidP="00FF290F">
            <w:pPr>
              <w:numPr>
                <w:ilvl w:val="0"/>
                <w:numId w:val="42"/>
              </w:numPr>
              <w:spacing w:line="240" w:lineRule="auto"/>
              <w:rPr>
                <w:sz w:val="22"/>
                <w:szCs w:val="22"/>
              </w:rPr>
            </w:pPr>
            <w:r w:rsidRPr="006961B7">
              <w:rPr>
                <w:sz w:val="22"/>
                <w:szCs w:val="22"/>
              </w:rPr>
              <w:t>Komt voor zijn/ haar eigen mening op;</w:t>
            </w:r>
          </w:p>
          <w:p w14:paraId="5CBE6212" w14:textId="77777777" w:rsidR="00FF290F" w:rsidRPr="006961B7" w:rsidRDefault="00FF290F" w:rsidP="00FF290F">
            <w:pPr>
              <w:numPr>
                <w:ilvl w:val="0"/>
                <w:numId w:val="42"/>
              </w:numPr>
              <w:spacing w:line="240" w:lineRule="auto"/>
              <w:rPr>
                <w:sz w:val="22"/>
                <w:szCs w:val="22"/>
              </w:rPr>
            </w:pPr>
            <w:r w:rsidRPr="006961B7">
              <w:rPr>
                <w:sz w:val="22"/>
                <w:szCs w:val="22"/>
              </w:rPr>
              <w:t>Geeft aan welke verpleegtechnische vaardigheden hij/ zij al wel mag doen;</w:t>
            </w:r>
          </w:p>
          <w:p w14:paraId="0EC5390A" w14:textId="77777777" w:rsidR="00FF290F" w:rsidRPr="006961B7" w:rsidRDefault="00FF290F" w:rsidP="00FF290F">
            <w:pPr>
              <w:numPr>
                <w:ilvl w:val="0"/>
                <w:numId w:val="42"/>
              </w:numPr>
              <w:spacing w:line="240" w:lineRule="auto"/>
              <w:rPr>
                <w:sz w:val="22"/>
                <w:szCs w:val="22"/>
              </w:rPr>
            </w:pPr>
            <w:r w:rsidRPr="006961B7">
              <w:rPr>
                <w:sz w:val="22"/>
                <w:szCs w:val="22"/>
              </w:rPr>
              <w:t>Geeft aan wat hij/ zij wil leren die dag;</w:t>
            </w:r>
          </w:p>
          <w:p w14:paraId="3F29E8B5" w14:textId="77777777" w:rsidR="00FF290F" w:rsidRPr="006961B7" w:rsidRDefault="00FF290F" w:rsidP="00FF290F">
            <w:pPr>
              <w:numPr>
                <w:ilvl w:val="0"/>
                <w:numId w:val="42"/>
              </w:numPr>
              <w:spacing w:line="240" w:lineRule="auto"/>
              <w:rPr>
                <w:sz w:val="22"/>
                <w:szCs w:val="22"/>
              </w:rPr>
            </w:pPr>
            <w:r w:rsidRPr="006961B7">
              <w:rPr>
                <w:sz w:val="22"/>
                <w:szCs w:val="22"/>
              </w:rPr>
              <w:t>Stapt bij problemen naar de werk- of praktijkbegeleider;</w:t>
            </w:r>
          </w:p>
          <w:p w14:paraId="45D14ACF" w14:textId="77777777" w:rsidR="00FF290F" w:rsidRPr="006961B7" w:rsidRDefault="00FF290F" w:rsidP="00FF290F">
            <w:pPr>
              <w:numPr>
                <w:ilvl w:val="0"/>
                <w:numId w:val="42"/>
              </w:numPr>
              <w:spacing w:line="240" w:lineRule="auto"/>
              <w:rPr>
                <w:sz w:val="22"/>
                <w:szCs w:val="22"/>
              </w:rPr>
            </w:pPr>
            <w:r w:rsidRPr="006961B7">
              <w:rPr>
                <w:sz w:val="22"/>
                <w:szCs w:val="22"/>
              </w:rPr>
              <w:t>Geeft duidelijk zijn/ haar grens aan.</w:t>
            </w:r>
          </w:p>
          <w:p w14:paraId="092FC5FD" w14:textId="77777777" w:rsidR="00FF290F" w:rsidRPr="006961B7" w:rsidRDefault="00FF290F" w:rsidP="00FF290F">
            <w:pPr>
              <w:numPr>
                <w:ilvl w:val="0"/>
                <w:numId w:val="43"/>
              </w:numPr>
              <w:spacing w:line="240" w:lineRule="auto"/>
              <w:rPr>
                <w:sz w:val="22"/>
                <w:szCs w:val="22"/>
              </w:rPr>
            </w:pPr>
            <w:r w:rsidRPr="006961B7">
              <w:rPr>
                <w:sz w:val="22"/>
                <w:szCs w:val="22"/>
              </w:rPr>
              <w:t>Onderneemt uit eigen beweging acties die ten goede komen aan de cliënt;</w:t>
            </w:r>
          </w:p>
          <w:p w14:paraId="08CB25C6" w14:textId="77777777" w:rsidR="00FF290F" w:rsidRPr="006961B7" w:rsidRDefault="00FF290F" w:rsidP="00FF290F">
            <w:pPr>
              <w:pStyle w:val="BasistekstGGNet"/>
              <w:numPr>
                <w:ilvl w:val="0"/>
                <w:numId w:val="43"/>
              </w:numPr>
              <w:rPr>
                <w:sz w:val="22"/>
                <w:szCs w:val="22"/>
              </w:rPr>
            </w:pPr>
            <w:r w:rsidRPr="006961B7">
              <w:rPr>
                <w:sz w:val="22"/>
                <w:szCs w:val="22"/>
              </w:rPr>
              <w:t>Onderneemt uit eigen beweging acties die ten goede komen aan het leerproces.</w:t>
            </w:r>
          </w:p>
          <w:p w14:paraId="7474CC82" w14:textId="77777777" w:rsidR="00FF290F" w:rsidRPr="006961B7" w:rsidRDefault="00FF290F" w:rsidP="00FF290F">
            <w:pPr>
              <w:numPr>
                <w:ilvl w:val="0"/>
                <w:numId w:val="44"/>
              </w:numPr>
              <w:spacing w:line="240" w:lineRule="auto"/>
              <w:rPr>
                <w:sz w:val="22"/>
                <w:szCs w:val="22"/>
              </w:rPr>
            </w:pPr>
            <w:r w:rsidRPr="006961B7">
              <w:rPr>
                <w:sz w:val="22"/>
                <w:szCs w:val="22"/>
              </w:rPr>
              <w:t>Stelt zich collegiaal op;</w:t>
            </w:r>
          </w:p>
          <w:p w14:paraId="3FD67E2E" w14:textId="77777777" w:rsidR="00FF290F" w:rsidRPr="006961B7" w:rsidRDefault="00FF290F" w:rsidP="00FF290F">
            <w:pPr>
              <w:numPr>
                <w:ilvl w:val="0"/>
                <w:numId w:val="44"/>
              </w:numPr>
              <w:spacing w:line="240" w:lineRule="auto"/>
              <w:rPr>
                <w:sz w:val="22"/>
                <w:szCs w:val="22"/>
              </w:rPr>
            </w:pPr>
            <w:r w:rsidRPr="006961B7">
              <w:rPr>
                <w:sz w:val="22"/>
                <w:szCs w:val="22"/>
              </w:rPr>
              <w:t>Maakt werkafspraken;</w:t>
            </w:r>
          </w:p>
          <w:p w14:paraId="22B3745E" w14:textId="77777777" w:rsidR="00FF290F" w:rsidRPr="006961B7" w:rsidRDefault="00FF290F" w:rsidP="00FF290F">
            <w:pPr>
              <w:pStyle w:val="BasistekstGGNet"/>
              <w:numPr>
                <w:ilvl w:val="0"/>
                <w:numId w:val="43"/>
              </w:numPr>
              <w:rPr>
                <w:sz w:val="22"/>
                <w:szCs w:val="22"/>
              </w:rPr>
            </w:pPr>
            <w:r w:rsidRPr="006961B7">
              <w:rPr>
                <w:sz w:val="22"/>
                <w:szCs w:val="22"/>
              </w:rPr>
              <w:t>Overlegt met collega’s.</w:t>
            </w:r>
          </w:p>
          <w:p w14:paraId="598402D4" w14:textId="77777777" w:rsidR="00FF290F" w:rsidRPr="006961B7" w:rsidRDefault="00FF290F" w:rsidP="00FF290F">
            <w:pPr>
              <w:numPr>
                <w:ilvl w:val="0"/>
                <w:numId w:val="45"/>
              </w:numPr>
              <w:spacing w:line="240" w:lineRule="auto"/>
              <w:rPr>
                <w:sz w:val="22"/>
                <w:szCs w:val="22"/>
              </w:rPr>
            </w:pPr>
            <w:r w:rsidRPr="006961B7">
              <w:rPr>
                <w:sz w:val="22"/>
                <w:szCs w:val="22"/>
              </w:rPr>
              <w:lastRenderedPageBreak/>
              <w:t>Luistert naar de cliënt en zij of haar familie;</w:t>
            </w:r>
          </w:p>
          <w:p w14:paraId="386D6033" w14:textId="77777777" w:rsidR="00FF290F" w:rsidRPr="006961B7" w:rsidRDefault="00FF290F" w:rsidP="00FF290F">
            <w:pPr>
              <w:numPr>
                <w:ilvl w:val="0"/>
                <w:numId w:val="45"/>
              </w:numPr>
              <w:spacing w:line="240" w:lineRule="auto"/>
              <w:rPr>
                <w:sz w:val="22"/>
                <w:szCs w:val="22"/>
              </w:rPr>
            </w:pPr>
            <w:r w:rsidRPr="006961B7">
              <w:rPr>
                <w:sz w:val="22"/>
                <w:szCs w:val="22"/>
              </w:rPr>
              <w:t>Mondelinge communicatie (cliënten, collega’s en andere disciplines);</w:t>
            </w:r>
          </w:p>
          <w:p w14:paraId="57104E8E" w14:textId="77777777" w:rsidR="00FF290F" w:rsidRPr="006961B7" w:rsidRDefault="00FF290F" w:rsidP="00FF290F">
            <w:pPr>
              <w:pStyle w:val="BasistekstGGNet"/>
              <w:numPr>
                <w:ilvl w:val="0"/>
                <w:numId w:val="43"/>
              </w:numPr>
              <w:rPr>
                <w:sz w:val="22"/>
                <w:szCs w:val="22"/>
              </w:rPr>
            </w:pPr>
            <w:r w:rsidRPr="006961B7">
              <w:rPr>
                <w:sz w:val="22"/>
                <w:szCs w:val="22"/>
              </w:rPr>
              <w:t>Schriftelijke communicatie.</w:t>
            </w:r>
          </w:p>
          <w:p w14:paraId="27A2891C" w14:textId="77777777" w:rsidR="00FF290F" w:rsidRPr="006961B7" w:rsidRDefault="00FF290F" w:rsidP="00FF290F">
            <w:pPr>
              <w:numPr>
                <w:ilvl w:val="0"/>
                <w:numId w:val="46"/>
              </w:numPr>
              <w:spacing w:line="240" w:lineRule="auto"/>
              <w:rPr>
                <w:sz w:val="22"/>
                <w:szCs w:val="22"/>
              </w:rPr>
            </w:pPr>
            <w:r w:rsidRPr="006961B7">
              <w:rPr>
                <w:sz w:val="22"/>
                <w:szCs w:val="22"/>
              </w:rPr>
              <w:t>Heeft aandacht voor de cliënt;</w:t>
            </w:r>
          </w:p>
          <w:p w14:paraId="2172C3C0" w14:textId="77777777" w:rsidR="00FF290F" w:rsidRPr="006961B7" w:rsidRDefault="00FF290F" w:rsidP="00FF290F">
            <w:pPr>
              <w:pStyle w:val="BasistekstGGNet"/>
              <w:numPr>
                <w:ilvl w:val="0"/>
                <w:numId w:val="43"/>
              </w:numPr>
              <w:rPr>
                <w:sz w:val="22"/>
                <w:szCs w:val="22"/>
              </w:rPr>
            </w:pPr>
            <w:r w:rsidRPr="006961B7">
              <w:rPr>
                <w:sz w:val="22"/>
                <w:szCs w:val="22"/>
              </w:rPr>
              <w:t>Stemt, zover mogelijk, de handelswijze af op de wensen en de behoeftes van de cliënt</w:t>
            </w:r>
          </w:p>
          <w:p w14:paraId="4ACC68A7" w14:textId="77777777" w:rsidR="00FF290F" w:rsidRPr="006961B7" w:rsidRDefault="00FF290F" w:rsidP="00FF290F">
            <w:pPr>
              <w:pStyle w:val="BasistekstGGNet"/>
              <w:numPr>
                <w:ilvl w:val="0"/>
                <w:numId w:val="43"/>
              </w:numPr>
              <w:rPr>
                <w:sz w:val="22"/>
                <w:szCs w:val="22"/>
              </w:rPr>
            </w:pPr>
            <w:r w:rsidRPr="006961B7">
              <w:rPr>
                <w:sz w:val="22"/>
                <w:szCs w:val="22"/>
              </w:rPr>
              <w:t>Verbetert voortdurend uit eigen beweging zijn/ haar eigen prestaties.</w:t>
            </w:r>
          </w:p>
          <w:p w14:paraId="1ED7A896" w14:textId="77777777" w:rsidR="00FF290F" w:rsidRPr="006961B7" w:rsidRDefault="00FF290F" w:rsidP="00FF290F">
            <w:pPr>
              <w:numPr>
                <w:ilvl w:val="0"/>
                <w:numId w:val="47"/>
              </w:numPr>
              <w:spacing w:line="240" w:lineRule="auto"/>
              <w:rPr>
                <w:sz w:val="22"/>
                <w:szCs w:val="22"/>
              </w:rPr>
            </w:pPr>
            <w:r w:rsidRPr="006961B7">
              <w:rPr>
                <w:sz w:val="22"/>
                <w:szCs w:val="22"/>
              </w:rPr>
              <w:t>Durft zichzelf kritisch te bekijken;</w:t>
            </w:r>
          </w:p>
          <w:p w14:paraId="526B34C5" w14:textId="77777777" w:rsidR="00FF290F" w:rsidRPr="006961B7" w:rsidRDefault="00FF290F" w:rsidP="00FF290F">
            <w:pPr>
              <w:numPr>
                <w:ilvl w:val="0"/>
                <w:numId w:val="48"/>
              </w:numPr>
              <w:spacing w:line="240" w:lineRule="auto"/>
              <w:rPr>
                <w:sz w:val="22"/>
                <w:szCs w:val="22"/>
              </w:rPr>
            </w:pPr>
            <w:r w:rsidRPr="006961B7">
              <w:rPr>
                <w:sz w:val="22"/>
                <w:szCs w:val="22"/>
              </w:rPr>
              <w:t>Overlegt binnen een disciplinair team.</w:t>
            </w:r>
          </w:p>
          <w:p w14:paraId="75D43ED5" w14:textId="77777777" w:rsidR="00FF290F" w:rsidRPr="006961B7" w:rsidRDefault="00FF290F" w:rsidP="00FF290F">
            <w:pPr>
              <w:numPr>
                <w:ilvl w:val="0"/>
                <w:numId w:val="48"/>
              </w:numPr>
              <w:spacing w:line="240" w:lineRule="auto"/>
              <w:rPr>
                <w:sz w:val="22"/>
                <w:szCs w:val="22"/>
              </w:rPr>
            </w:pPr>
            <w:r w:rsidRPr="006961B7">
              <w:rPr>
                <w:sz w:val="22"/>
                <w:szCs w:val="22"/>
              </w:rPr>
              <w:t>Geeft feedback aan verschillende disciplines;</w:t>
            </w:r>
          </w:p>
          <w:p w14:paraId="6A7B6657" w14:textId="77777777" w:rsidR="00FF290F" w:rsidRPr="006961B7" w:rsidRDefault="00FF290F" w:rsidP="00FF290F">
            <w:pPr>
              <w:pStyle w:val="BasistekstGGNet"/>
              <w:numPr>
                <w:ilvl w:val="0"/>
                <w:numId w:val="43"/>
              </w:numPr>
              <w:rPr>
                <w:sz w:val="22"/>
                <w:szCs w:val="22"/>
              </w:rPr>
            </w:pPr>
            <w:r w:rsidRPr="006961B7">
              <w:rPr>
                <w:sz w:val="22"/>
                <w:szCs w:val="22"/>
              </w:rPr>
              <w:t>Kan feedback ontvangen van verschillende disciplines.</w:t>
            </w:r>
          </w:p>
          <w:p w14:paraId="1B120647" w14:textId="77777777" w:rsidR="00FF290F" w:rsidRPr="006961B7" w:rsidRDefault="00FF290F" w:rsidP="00FF290F">
            <w:pPr>
              <w:pStyle w:val="BasistekstGGNet"/>
              <w:numPr>
                <w:ilvl w:val="0"/>
                <w:numId w:val="43"/>
              </w:numPr>
              <w:rPr>
                <w:sz w:val="22"/>
                <w:szCs w:val="22"/>
              </w:rPr>
            </w:pPr>
            <w:r w:rsidRPr="006961B7">
              <w:rPr>
                <w:sz w:val="22"/>
                <w:szCs w:val="22"/>
              </w:rPr>
              <w:t>Laat tijdens en na situaties met hoge werkdruk efficiënt gedrag zien.</w:t>
            </w:r>
          </w:p>
          <w:p w14:paraId="1D879023" w14:textId="77777777" w:rsidR="00FF290F" w:rsidRPr="006961B7" w:rsidRDefault="00FF290F" w:rsidP="00FF290F">
            <w:pPr>
              <w:numPr>
                <w:ilvl w:val="0"/>
                <w:numId w:val="48"/>
              </w:numPr>
              <w:spacing w:line="240" w:lineRule="auto"/>
              <w:rPr>
                <w:sz w:val="22"/>
                <w:szCs w:val="22"/>
              </w:rPr>
            </w:pPr>
            <w:r w:rsidRPr="006961B7">
              <w:rPr>
                <w:sz w:val="22"/>
                <w:szCs w:val="22"/>
              </w:rPr>
              <w:t>Kan snel omschakelen;</w:t>
            </w:r>
          </w:p>
          <w:p w14:paraId="74B146FC" w14:textId="77777777" w:rsidR="00FF290F" w:rsidRPr="006961B7" w:rsidRDefault="00FF290F" w:rsidP="00FF290F">
            <w:pPr>
              <w:pStyle w:val="BasistekstGGNet"/>
              <w:numPr>
                <w:ilvl w:val="0"/>
                <w:numId w:val="43"/>
              </w:numPr>
              <w:rPr>
                <w:sz w:val="22"/>
                <w:szCs w:val="22"/>
              </w:rPr>
            </w:pPr>
            <w:r w:rsidRPr="006961B7">
              <w:rPr>
                <w:sz w:val="22"/>
                <w:szCs w:val="22"/>
              </w:rPr>
              <w:t>Kan zich gemakkelijk aanpassen aan een veranderde situatie.</w:t>
            </w:r>
          </w:p>
          <w:p w14:paraId="4FFD1B32" w14:textId="77777777" w:rsidR="00FF290F" w:rsidRPr="006961B7" w:rsidRDefault="00FF290F" w:rsidP="00FF290F">
            <w:pPr>
              <w:numPr>
                <w:ilvl w:val="0"/>
                <w:numId w:val="49"/>
              </w:numPr>
              <w:spacing w:line="240" w:lineRule="auto"/>
              <w:rPr>
                <w:sz w:val="22"/>
                <w:szCs w:val="22"/>
              </w:rPr>
            </w:pPr>
            <w:r w:rsidRPr="006961B7">
              <w:rPr>
                <w:sz w:val="22"/>
                <w:szCs w:val="22"/>
              </w:rPr>
              <w:t>Is probleemoplossend bezig;</w:t>
            </w:r>
          </w:p>
          <w:p w14:paraId="3C092B80" w14:textId="77777777" w:rsidR="00AC5E6A" w:rsidRPr="006961B7" w:rsidRDefault="00FF290F" w:rsidP="00FF290F">
            <w:pPr>
              <w:pStyle w:val="BasistekstGGNet"/>
              <w:rPr>
                <w:sz w:val="22"/>
                <w:szCs w:val="22"/>
              </w:rPr>
            </w:pPr>
            <w:r w:rsidRPr="006961B7">
              <w:rPr>
                <w:sz w:val="22"/>
                <w:szCs w:val="22"/>
              </w:rPr>
              <w:t>Blijft niet bij een probleem hangen, maar zoekt een oplossing.</w:t>
            </w:r>
          </w:p>
          <w:p w14:paraId="46D69B47" w14:textId="77777777" w:rsidR="00AC5E6A" w:rsidRPr="006961B7" w:rsidRDefault="00AC5E6A" w:rsidP="00AC5E6A">
            <w:pPr>
              <w:pStyle w:val="BasistekstGGNet"/>
              <w:rPr>
                <w:sz w:val="22"/>
                <w:szCs w:val="22"/>
              </w:rPr>
            </w:pPr>
          </w:p>
          <w:p w14:paraId="320FBB1A" w14:textId="77777777" w:rsidR="00AC5E6A" w:rsidRPr="006961B7" w:rsidRDefault="00AC5E6A" w:rsidP="00AC5E6A">
            <w:pPr>
              <w:pStyle w:val="BasistekstGGNet"/>
              <w:rPr>
                <w:sz w:val="22"/>
                <w:szCs w:val="22"/>
              </w:rPr>
            </w:pPr>
          </w:p>
        </w:tc>
      </w:tr>
    </w:tbl>
    <w:p w14:paraId="58D107A7" w14:textId="77777777" w:rsidR="00AE5BA2" w:rsidRDefault="00AE5BA2" w:rsidP="00963CF4">
      <w:pPr>
        <w:pStyle w:val="BasistekstGGNet"/>
      </w:pPr>
    </w:p>
    <w:p w14:paraId="661F7B51" w14:textId="77777777" w:rsidR="00AC5E6A" w:rsidRDefault="00AC5E6A" w:rsidP="00963CF4">
      <w:pPr>
        <w:pStyle w:val="BasistekstGGNet"/>
      </w:pPr>
    </w:p>
    <w:p w14:paraId="60CAB09C" w14:textId="77777777" w:rsidR="00AC5E6A" w:rsidRDefault="00AC5E6A" w:rsidP="00963CF4">
      <w:pPr>
        <w:pStyle w:val="BasistekstGGNet"/>
      </w:pPr>
    </w:p>
    <w:p w14:paraId="5AE636DF" w14:textId="77777777" w:rsidR="00AC5E6A" w:rsidRDefault="00AC5E6A" w:rsidP="00963CF4">
      <w:pPr>
        <w:pStyle w:val="BasistekstGGNet"/>
      </w:pPr>
    </w:p>
    <w:p w14:paraId="4CD3FFEC" w14:textId="77777777" w:rsidR="00AC5E6A" w:rsidRDefault="00AC5E6A" w:rsidP="00963CF4">
      <w:pPr>
        <w:pStyle w:val="BasistekstGGNet"/>
      </w:pPr>
    </w:p>
    <w:p w14:paraId="7C0DE4AF" w14:textId="77777777" w:rsidR="00AC5E6A" w:rsidRDefault="00AC5E6A" w:rsidP="00963CF4">
      <w:pPr>
        <w:pStyle w:val="BasistekstGGNet"/>
      </w:pPr>
    </w:p>
    <w:p w14:paraId="3C0B199E" w14:textId="77777777" w:rsidR="00AC5E6A" w:rsidRDefault="00AC5E6A" w:rsidP="00963CF4">
      <w:pPr>
        <w:pStyle w:val="BasistekstGGNet"/>
      </w:pPr>
    </w:p>
    <w:p w14:paraId="10E2889C" w14:textId="77777777" w:rsidR="00AC5E6A" w:rsidRDefault="00AC5E6A" w:rsidP="00963CF4">
      <w:pPr>
        <w:pStyle w:val="BasistekstGGNet"/>
      </w:pPr>
    </w:p>
    <w:p w14:paraId="5D9F83B7" w14:textId="77777777" w:rsidR="00AC5E6A" w:rsidRDefault="00AC5E6A" w:rsidP="00963CF4">
      <w:pPr>
        <w:pStyle w:val="BasistekstGGNet"/>
      </w:pPr>
    </w:p>
    <w:p w14:paraId="4B8CE26A" w14:textId="77777777" w:rsidR="00AC5E6A" w:rsidRDefault="00AC5E6A" w:rsidP="00963CF4">
      <w:pPr>
        <w:pStyle w:val="BasistekstGGNet"/>
      </w:pPr>
    </w:p>
    <w:p w14:paraId="76D6DBAA" w14:textId="77777777" w:rsidR="00AC5E6A" w:rsidRDefault="00AC5E6A" w:rsidP="00963CF4">
      <w:pPr>
        <w:pStyle w:val="BasistekstGGNet"/>
      </w:pPr>
    </w:p>
    <w:p w14:paraId="2BB5FCD3" w14:textId="77777777" w:rsidR="00AC5E6A" w:rsidRDefault="00AC5E6A" w:rsidP="00963CF4">
      <w:pPr>
        <w:pStyle w:val="BasistekstGGNet"/>
      </w:pPr>
    </w:p>
    <w:p w14:paraId="7FB0EC10" w14:textId="77777777" w:rsidR="00AC5E6A" w:rsidRDefault="00AC5E6A" w:rsidP="00963CF4">
      <w:pPr>
        <w:pStyle w:val="BasistekstGGNet"/>
      </w:pPr>
    </w:p>
    <w:p w14:paraId="415D119B" w14:textId="77777777" w:rsidR="00AC5E6A" w:rsidRDefault="00AC5E6A" w:rsidP="00963CF4">
      <w:pPr>
        <w:pStyle w:val="BasistekstGGNet"/>
      </w:pPr>
    </w:p>
    <w:p w14:paraId="2A794173" w14:textId="77777777" w:rsidR="00AC5E6A" w:rsidRDefault="00AC5E6A"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14:paraId="049FD78F" w14:textId="77777777" w:rsidTr="00902049">
        <w:tc>
          <w:tcPr>
            <w:tcW w:w="637" w:type="dxa"/>
            <w:tcBorders>
              <w:bottom w:val="single" w:sz="4" w:space="0" w:color="auto"/>
            </w:tcBorders>
            <w:shd w:val="clear" w:color="auto" w:fill="3D9EA0" w:themeFill="accent1" w:themeFillShade="BF"/>
          </w:tcPr>
          <w:p w14:paraId="5C9F9952" w14:textId="77777777" w:rsidR="00B23254" w:rsidRPr="00902049" w:rsidRDefault="00B23254" w:rsidP="00741551">
            <w:pPr>
              <w:pStyle w:val="Koptekst"/>
              <w:rPr>
                <w:b/>
                <w:sz w:val="28"/>
                <w:szCs w:val="28"/>
              </w:rPr>
            </w:pPr>
            <w:r w:rsidRPr="00902049">
              <w:rPr>
                <w:b/>
                <w:sz w:val="28"/>
                <w:szCs w:val="28"/>
              </w:rPr>
              <w:lastRenderedPageBreak/>
              <w:t>3</w:t>
            </w:r>
            <w:r w:rsidR="009E6E44" w:rsidRPr="00902049">
              <w:rPr>
                <w:b/>
                <w:sz w:val="28"/>
                <w:szCs w:val="28"/>
              </w:rPr>
              <w:t>.</w:t>
            </w:r>
          </w:p>
          <w:p w14:paraId="71C9D972" w14:textId="77777777" w:rsidR="00B23254" w:rsidRPr="00902049" w:rsidRDefault="00B23254" w:rsidP="00741551">
            <w:pPr>
              <w:pStyle w:val="Koptekst"/>
              <w:rPr>
                <w:b/>
                <w:sz w:val="28"/>
                <w:szCs w:val="28"/>
              </w:rPr>
            </w:pPr>
          </w:p>
        </w:tc>
        <w:tc>
          <w:tcPr>
            <w:tcW w:w="13892" w:type="dxa"/>
            <w:gridSpan w:val="2"/>
            <w:tcBorders>
              <w:bottom w:val="single" w:sz="4" w:space="0" w:color="auto"/>
            </w:tcBorders>
            <w:shd w:val="clear" w:color="auto" w:fill="3D9EA0" w:themeFill="accent1" w:themeFillShade="BF"/>
          </w:tcPr>
          <w:p w14:paraId="67A7D183" w14:textId="77777777" w:rsidR="00B23254" w:rsidRPr="00902049" w:rsidRDefault="00B23254" w:rsidP="00741551">
            <w:pPr>
              <w:pStyle w:val="Koptekst"/>
              <w:rPr>
                <w:b/>
                <w:sz w:val="28"/>
                <w:szCs w:val="28"/>
              </w:rPr>
            </w:pPr>
            <w:r w:rsidRPr="00902049">
              <w:rPr>
                <w:b/>
                <w:sz w:val="28"/>
                <w:szCs w:val="28"/>
              </w:rPr>
              <w:t xml:space="preserve">MBO-V </w:t>
            </w:r>
          </w:p>
          <w:p w14:paraId="2C1D8C65" w14:textId="77777777" w:rsidR="00B23254" w:rsidRPr="00902049" w:rsidRDefault="00B23254" w:rsidP="00741551">
            <w:pPr>
              <w:pStyle w:val="Koptekst"/>
              <w:rPr>
                <w:sz w:val="28"/>
                <w:szCs w:val="28"/>
              </w:rPr>
            </w:pPr>
          </w:p>
        </w:tc>
      </w:tr>
      <w:tr w:rsidR="00B23254" w:rsidRPr="00902049" w14:paraId="75C7F4EF" w14:textId="77777777" w:rsidTr="00741551">
        <w:tc>
          <w:tcPr>
            <w:tcW w:w="637" w:type="dxa"/>
            <w:vMerge w:val="restart"/>
            <w:shd w:val="clear" w:color="auto" w:fill="auto"/>
          </w:tcPr>
          <w:p w14:paraId="031D4CC3" w14:textId="77777777" w:rsidR="00B23254" w:rsidRPr="00902049" w:rsidRDefault="00B23254" w:rsidP="00741551">
            <w:pPr>
              <w:pStyle w:val="Koptekst"/>
              <w:rPr>
                <w:b/>
                <w:sz w:val="22"/>
                <w:szCs w:val="22"/>
              </w:rPr>
            </w:pPr>
          </w:p>
        </w:tc>
        <w:tc>
          <w:tcPr>
            <w:tcW w:w="4286" w:type="dxa"/>
            <w:vMerge w:val="restart"/>
            <w:shd w:val="clear" w:color="auto" w:fill="auto"/>
          </w:tcPr>
          <w:p w14:paraId="16169714" w14:textId="77777777" w:rsidR="00B23254" w:rsidRPr="00902049" w:rsidRDefault="00B23254" w:rsidP="00741551">
            <w:pPr>
              <w:rPr>
                <w:sz w:val="22"/>
                <w:szCs w:val="22"/>
              </w:rPr>
            </w:pPr>
            <w:r w:rsidRPr="00902049">
              <w:rPr>
                <w:sz w:val="22"/>
                <w:szCs w:val="22"/>
              </w:rPr>
              <w:t>Te behalen werkprocessen en bi</w:t>
            </w:r>
            <w:r w:rsidR="00741551" w:rsidRPr="00902049">
              <w:rPr>
                <w:sz w:val="22"/>
                <w:szCs w:val="22"/>
              </w:rPr>
              <w:t>jbehorende ontwikkelingsgericht</w:t>
            </w:r>
            <w:r w:rsidRPr="00902049">
              <w:rPr>
                <w:sz w:val="22"/>
                <w:szCs w:val="22"/>
              </w:rPr>
              <w:t>e opdrachten.</w:t>
            </w:r>
          </w:p>
        </w:tc>
        <w:tc>
          <w:tcPr>
            <w:tcW w:w="9606" w:type="dxa"/>
            <w:tcBorders>
              <w:bottom w:val="single" w:sz="4" w:space="0" w:color="auto"/>
            </w:tcBorders>
            <w:shd w:val="clear" w:color="auto" w:fill="auto"/>
          </w:tcPr>
          <w:p w14:paraId="7BAEA39F" w14:textId="77777777" w:rsidR="00B23254" w:rsidRPr="00902049" w:rsidRDefault="00B23254" w:rsidP="00741551">
            <w:pPr>
              <w:rPr>
                <w:sz w:val="22"/>
                <w:szCs w:val="22"/>
              </w:rPr>
            </w:pPr>
            <w:r w:rsidRPr="00902049">
              <w:rPr>
                <w:sz w:val="22"/>
                <w:szCs w:val="22"/>
              </w:rPr>
              <w:t>Starters- fase</w:t>
            </w:r>
          </w:p>
        </w:tc>
      </w:tr>
      <w:tr w:rsidR="00B23254" w14:paraId="1C4A06F6" w14:textId="77777777" w:rsidTr="00902049">
        <w:tc>
          <w:tcPr>
            <w:tcW w:w="637" w:type="dxa"/>
            <w:vMerge/>
            <w:shd w:val="clear" w:color="auto" w:fill="auto"/>
          </w:tcPr>
          <w:p w14:paraId="130C5D81" w14:textId="77777777" w:rsidR="00B23254" w:rsidRDefault="00B23254" w:rsidP="00741551">
            <w:pPr>
              <w:pStyle w:val="Koptekst"/>
              <w:rPr>
                <w:b/>
                <w:sz w:val="24"/>
              </w:rPr>
            </w:pPr>
          </w:p>
        </w:tc>
        <w:tc>
          <w:tcPr>
            <w:tcW w:w="4286" w:type="dxa"/>
            <w:vMerge/>
            <w:shd w:val="clear" w:color="auto" w:fill="auto"/>
          </w:tcPr>
          <w:p w14:paraId="5C6BC7E6" w14:textId="77777777" w:rsidR="00B23254" w:rsidRPr="000B42D8" w:rsidRDefault="00B23254" w:rsidP="00741551"/>
        </w:tc>
        <w:tc>
          <w:tcPr>
            <w:tcW w:w="9606" w:type="dxa"/>
            <w:tcBorders>
              <w:bottom w:val="single" w:sz="4" w:space="0" w:color="auto"/>
            </w:tcBorders>
            <w:shd w:val="clear" w:color="auto" w:fill="auto"/>
          </w:tcPr>
          <w:p w14:paraId="2DE09893" w14:textId="77777777" w:rsidR="00B23254" w:rsidRPr="000B42D8" w:rsidRDefault="00B23254" w:rsidP="00741551">
            <w:r>
              <w:t>Gevorderde fase</w:t>
            </w:r>
          </w:p>
        </w:tc>
      </w:tr>
      <w:tr w:rsidR="00B23254" w14:paraId="4E6D9648" w14:textId="77777777" w:rsidTr="00741551">
        <w:tc>
          <w:tcPr>
            <w:tcW w:w="637" w:type="dxa"/>
            <w:vMerge/>
            <w:shd w:val="clear" w:color="auto" w:fill="auto"/>
          </w:tcPr>
          <w:p w14:paraId="5EF9D0C0" w14:textId="77777777" w:rsidR="00B23254" w:rsidRDefault="00B23254" w:rsidP="00741551">
            <w:pPr>
              <w:pStyle w:val="Koptekst"/>
              <w:rPr>
                <w:b/>
                <w:sz w:val="24"/>
              </w:rPr>
            </w:pPr>
          </w:p>
        </w:tc>
        <w:tc>
          <w:tcPr>
            <w:tcW w:w="4286" w:type="dxa"/>
            <w:vMerge/>
            <w:shd w:val="clear" w:color="auto" w:fill="auto"/>
          </w:tcPr>
          <w:p w14:paraId="30CA373C" w14:textId="77777777" w:rsidR="00B23254" w:rsidRPr="000B42D8" w:rsidRDefault="00B23254" w:rsidP="00741551"/>
        </w:tc>
        <w:tc>
          <w:tcPr>
            <w:tcW w:w="9606" w:type="dxa"/>
            <w:shd w:val="clear" w:color="auto" w:fill="FFFFFF"/>
          </w:tcPr>
          <w:p w14:paraId="58B5B856" w14:textId="77777777" w:rsidR="00B23254" w:rsidRPr="000B42D8" w:rsidRDefault="00B23254" w:rsidP="00741551">
            <w:r>
              <w:t>Beroeps bekwame  fase</w:t>
            </w:r>
          </w:p>
        </w:tc>
      </w:tr>
    </w:tbl>
    <w:p w14:paraId="5D2B163B" w14:textId="77777777" w:rsidR="00B23254" w:rsidRPr="00272E19" w:rsidRDefault="00B23254" w:rsidP="00B23254">
      <w:pPr>
        <w:rPr>
          <w:b/>
          <w:sz w:val="16"/>
          <w:szCs w:val="16"/>
        </w:rPr>
      </w:pP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32"/>
        <w:gridCol w:w="4120"/>
        <w:gridCol w:w="4146"/>
        <w:gridCol w:w="850"/>
        <w:gridCol w:w="899"/>
      </w:tblGrid>
      <w:tr w:rsidR="00B23254" w:rsidRPr="00902049" w14:paraId="3EDCA9C5" w14:textId="77777777" w:rsidTr="002475EB">
        <w:trPr>
          <w:trHeight w:val="675"/>
        </w:trPr>
        <w:tc>
          <w:tcPr>
            <w:tcW w:w="4487" w:type="dxa"/>
            <w:gridSpan w:val="2"/>
            <w:vMerge w:val="restart"/>
            <w:shd w:val="clear" w:color="auto" w:fill="auto"/>
          </w:tcPr>
          <w:p w14:paraId="5900B99D"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Werkproces</w:t>
            </w:r>
          </w:p>
        </w:tc>
        <w:tc>
          <w:tcPr>
            <w:tcW w:w="4120" w:type="dxa"/>
            <w:vMerge w:val="restart"/>
            <w:shd w:val="clear" w:color="auto" w:fill="FFFFFF"/>
          </w:tcPr>
          <w:p w14:paraId="0BDD9042"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Starters-fase</w:t>
            </w:r>
          </w:p>
        </w:tc>
        <w:tc>
          <w:tcPr>
            <w:tcW w:w="4146" w:type="dxa"/>
            <w:vMerge w:val="restart"/>
            <w:shd w:val="clear" w:color="auto" w:fill="auto"/>
          </w:tcPr>
          <w:p w14:paraId="4DF3EDBF"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Gevorderde-fase</w:t>
            </w:r>
          </w:p>
        </w:tc>
        <w:tc>
          <w:tcPr>
            <w:tcW w:w="1749" w:type="dxa"/>
            <w:gridSpan w:val="2"/>
            <w:shd w:val="clear" w:color="auto" w:fill="auto"/>
          </w:tcPr>
          <w:p w14:paraId="21F493F4" w14:textId="77777777" w:rsidR="00B23254" w:rsidRPr="00902049" w:rsidRDefault="00B23254" w:rsidP="00A5112E">
            <w:pPr>
              <w:rPr>
                <w:rFonts w:asciiTheme="majorHAnsi" w:hAnsiTheme="majorHAnsi"/>
                <w:b/>
                <w:sz w:val="22"/>
                <w:szCs w:val="22"/>
              </w:rPr>
            </w:pPr>
            <w:r w:rsidRPr="00902049">
              <w:rPr>
                <w:rFonts w:asciiTheme="majorHAnsi" w:hAnsiTheme="majorHAnsi"/>
                <w:b/>
                <w:sz w:val="22"/>
                <w:szCs w:val="22"/>
              </w:rPr>
              <w:t>Te behalen op de afdeling.</w:t>
            </w:r>
          </w:p>
        </w:tc>
      </w:tr>
      <w:tr w:rsidR="00B23254" w:rsidRPr="00902049" w14:paraId="101C69CE" w14:textId="77777777" w:rsidTr="002475EB">
        <w:trPr>
          <w:trHeight w:val="377"/>
        </w:trPr>
        <w:tc>
          <w:tcPr>
            <w:tcW w:w="4487" w:type="dxa"/>
            <w:gridSpan w:val="2"/>
            <w:vMerge/>
            <w:shd w:val="clear" w:color="auto" w:fill="auto"/>
          </w:tcPr>
          <w:p w14:paraId="3269B1E6" w14:textId="77777777" w:rsidR="00B23254" w:rsidRPr="00902049" w:rsidRDefault="00B23254" w:rsidP="00741551">
            <w:pPr>
              <w:rPr>
                <w:rFonts w:asciiTheme="majorHAnsi" w:hAnsiTheme="majorHAnsi"/>
                <w:b/>
                <w:sz w:val="22"/>
                <w:szCs w:val="22"/>
              </w:rPr>
            </w:pPr>
          </w:p>
        </w:tc>
        <w:tc>
          <w:tcPr>
            <w:tcW w:w="4120" w:type="dxa"/>
            <w:vMerge/>
            <w:shd w:val="clear" w:color="auto" w:fill="FFFFFF"/>
          </w:tcPr>
          <w:p w14:paraId="1BDA9B66" w14:textId="77777777" w:rsidR="00B23254" w:rsidRPr="00902049" w:rsidRDefault="00B23254" w:rsidP="00741551">
            <w:pPr>
              <w:rPr>
                <w:rFonts w:asciiTheme="majorHAnsi" w:hAnsiTheme="majorHAnsi"/>
                <w:b/>
                <w:sz w:val="22"/>
                <w:szCs w:val="22"/>
              </w:rPr>
            </w:pPr>
          </w:p>
        </w:tc>
        <w:tc>
          <w:tcPr>
            <w:tcW w:w="4146" w:type="dxa"/>
            <w:vMerge/>
            <w:shd w:val="clear" w:color="auto" w:fill="auto"/>
          </w:tcPr>
          <w:p w14:paraId="2C885F8A" w14:textId="77777777" w:rsidR="00B23254" w:rsidRPr="00902049" w:rsidRDefault="00B23254" w:rsidP="00741551">
            <w:pPr>
              <w:rPr>
                <w:rFonts w:asciiTheme="majorHAnsi" w:hAnsiTheme="majorHAnsi"/>
                <w:b/>
                <w:sz w:val="22"/>
                <w:szCs w:val="22"/>
              </w:rPr>
            </w:pPr>
          </w:p>
        </w:tc>
        <w:tc>
          <w:tcPr>
            <w:tcW w:w="850" w:type="dxa"/>
            <w:shd w:val="clear" w:color="auto" w:fill="auto"/>
          </w:tcPr>
          <w:p w14:paraId="06C5EF8D"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Ja</w:t>
            </w:r>
          </w:p>
          <w:p w14:paraId="7283B376" w14:textId="77777777" w:rsidR="00B23254" w:rsidRPr="00902049" w:rsidRDefault="00B23254" w:rsidP="00741551">
            <w:pPr>
              <w:rPr>
                <w:rFonts w:asciiTheme="majorHAnsi" w:hAnsiTheme="majorHAnsi"/>
                <w:b/>
                <w:sz w:val="22"/>
                <w:szCs w:val="22"/>
              </w:rPr>
            </w:pPr>
          </w:p>
        </w:tc>
        <w:tc>
          <w:tcPr>
            <w:tcW w:w="899" w:type="dxa"/>
            <w:shd w:val="clear" w:color="auto" w:fill="auto"/>
          </w:tcPr>
          <w:p w14:paraId="41889B65" w14:textId="77777777" w:rsidR="00B23254" w:rsidRPr="00902049" w:rsidRDefault="00B23254" w:rsidP="00B23254">
            <w:pPr>
              <w:rPr>
                <w:rFonts w:asciiTheme="majorHAnsi" w:hAnsiTheme="majorHAnsi"/>
                <w:b/>
                <w:sz w:val="22"/>
                <w:szCs w:val="22"/>
              </w:rPr>
            </w:pPr>
            <w:r w:rsidRPr="00902049">
              <w:rPr>
                <w:rFonts w:asciiTheme="majorHAnsi" w:hAnsiTheme="majorHAnsi"/>
                <w:b/>
                <w:sz w:val="22"/>
                <w:szCs w:val="22"/>
              </w:rPr>
              <w:t>Nee</w:t>
            </w:r>
          </w:p>
          <w:p w14:paraId="30BE5054" w14:textId="77777777" w:rsidR="00B23254" w:rsidRPr="00902049" w:rsidRDefault="00B23254" w:rsidP="00741551">
            <w:pPr>
              <w:rPr>
                <w:rFonts w:asciiTheme="majorHAnsi" w:hAnsiTheme="majorHAnsi"/>
                <w:b/>
                <w:sz w:val="22"/>
                <w:szCs w:val="22"/>
              </w:rPr>
            </w:pPr>
          </w:p>
        </w:tc>
      </w:tr>
      <w:tr w:rsidR="006220D2" w:rsidRPr="00902049" w14:paraId="76F47803" w14:textId="77777777" w:rsidTr="009B5A2C">
        <w:trPr>
          <w:trHeight w:val="96"/>
        </w:trPr>
        <w:tc>
          <w:tcPr>
            <w:tcW w:w="1555" w:type="dxa"/>
            <w:vMerge w:val="restart"/>
            <w:shd w:val="clear" w:color="auto" w:fill="auto"/>
          </w:tcPr>
          <w:p w14:paraId="2D13BBA9" w14:textId="77777777"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B1-K1-W1</w:t>
            </w:r>
          </w:p>
        </w:tc>
        <w:tc>
          <w:tcPr>
            <w:tcW w:w="2932" w:type="dxa"/>
            <w:vMerge w:val="restart"/>
            <w:shd w:val="clear" w:color="auto" w:fill="auto"/>
          </w:tcPr>
          <w:p w14:paraId="6913023B" w14:textId="77777777"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4120" w:type="dxa"/>
            <w:tcBorders>
              <w:bottom w:val="single" w:sz="4" w:space="0" w:color="auto"/>
            </w:tcBorders>
            <w:shd w:val="clear" w:color="auto" w:fill="auto"/>
          </w:tcPr>
          <w:p w14:paraId="19498859"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bijwonen</w:t>
            </w:r>
          </w:p>
        </w:tc>
        <w:tc>
          <w:tcPr>
            <w:tcW w:w="4146" w:type="dxa"/>
            <w:shd w:val="clear" w:color="auto" w:fill="auto"/>
          </w:tcPr>
          <w:p w14:paraId="35007BED"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Verpleegplan kunnen op- en bijstellen</w:t>
            </w:r>
          </w:p>
        </w:tc>
        <w:tc>
          <w:tcPr>
            <w:tcW w:w="850" w:type="dxa"/>
            <w:shd w:val="clear" w:color="auto" w:fill="auto"/>
          </w:tcPr>
          <w:p w14:paraId="6E9EF269" w14:textId="3C564A79" w:rsidR="006220D2" w:rsidRPr="006165C6" w:rsidRDefault="00452DA4"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62C692A4" w14:textId="77777777" w:rsidR="006220D2" w:rsidRPr="006165C6" w:rsidRDefault="006220D2" w:rsidP="006220D2">
            <w:pPr>
              <w:rPr>
                <w:rFonts w:asciiTheme="majorHAnsi" w:hAnsiTheme="majorHAnsi"/>
                <w:b/>
                <w:sz w:val="22"/>
                <w:szCs w:val="22"/>
              </w:rPr>
            </w:pPr>
          </w:p>
        </w:tc>
      </w:tr>
      <w:tr w:rsidR="00452DA4" w:rsidRPr="00902049" w14:paraId="4EA1EB61" w14:textId="77777777" w:rsidTr="009B5A2C">
        <w:trPr>
          <w:trHeight w:val="96"/>
        </w:trPr>
        <w:tc>
          <w:tcPr>
            <w:tcW w:w="1555" w:type="dxa"/>
            <w:vMerge/>
            <w:shd w:val="clear" w:color="auto" w:fill="auto"/>
          </w:tcPr>
          <w:p w14:paraId="1BAD1483" w14:textId="77777777" w:rsidR="00452DA4" w:rsidRPr="00902049" w:rsidRDefault="00452DA4" w:rsidP="00452DA4">
            <w:pPr>
              <w:jc w:val="both"/>
              <w:rPr>
                <w:rFonts w:asciiTheme="majorHAnsi" w:hAnsiTheme="majorHAnsi"/>
                <w:b/>
                <w:sz w:val="22"/>
                <w:szCs w:val="22"/>
              </w:rPr>
            </w:pPr>
          </w:p>
        </w:tc>
        <w:tc>
          <w:tcPr>
            <w:tcW w:w="2932" w:type="dxa"/>
            <w:vMerge/>
            <w:shd w:val="clear" w:color="auto" w:fill="auto"/>
          </w:tcPr>
          <w:p w14:paraId="59F89E29" w14:textId="77777777" w:rsidR="00452DA4" w:rsidRPr="00902049" w:rsidRDefault="00452DA4" w:rsidP="00452DA4">
            <w:pPr>
              <w:rPr>
                <w:rFonts w:asciiTheme="majorHAnsi" w:hAnsiTheme="majorHAnsi"/>
                <w:b/>
                <w:sz w:val="22"/>
                <w:szCs w:val="22"/>
              </w:rPr>
            </w:pPr>
          </w:p>
        </w:tc>
        <w:tc>
          <w:tcPr>
            <w:tcW w:w="4120" w:type="dxa"/>
            <w:shd w:val="clear" w:color="auto" w:fill="auto"/>
          </w:tcPr>
          <w:p w14:paraId="31D86A0E" w14:textId="77777777" w:rsidR="00452DA4" w:rsidRPr="00902049" w:rsidRDefault="00452DA4" w:rsidP="00452DA4">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vergelijken</w:t>
            </w:r>
          </w:p>
        </w:tc>
        <w:tc>
          <w:tcPr>
            <w:tcW w:w="4146" w:type="dxa"/>
            <w:shd w:val="clear" w:color="auto" w:fill="auto"/>
          </w:tcPr>
          <w:p w14:paraId="566968C9" w14:textId="77777777" w:rsidR="00452DA4" w:rsidRPr="00902049" w:rsidRDefault="00452DA4" w:rsidP="00452DA4">
            <w:pPr>
              <w:rPr>
                <w:rFonts w:asciiTheme="majorHAnsi" w:hAnsiTheme="majorHAnsi"/>
                <w:b/>
                <w:sz w:val="22"/>
                <w:szCs w:val="22"/>
              </w:rPr>
            </w:pPr>
          </w:p>
        </w:tc>
        <w:tc>
          <w:tcPr>
            <w:tcW w:w="850" w:type="dxa"/>
            <w:shd w:val="clear" w:color="auto" w:fill="auto"/>
          </w:tcPr>
          <w:p w14:paraId="24E5CEB9" w14:textId="5D450C7F" w:rsidR="00452DA4" w:rsidRPr="006165C6" w:rsidRDefault="00452DA4" w:rsidP="00452DA4">
            <w:pPr>
              <w:rPr>
                <w:rFonts w:asciiTheme="majorHAnsi" w:hAnsiTheme="majorHAnsi"/>
                <w:b/>
                <w:sz w:val="22"/>
                <w:szCs w:val="22"/>
              </w:rPr>
            </w:pPr>
            <w:r w:rsidRPr="00F1700E">
              <w:rPr>
                <w:rFonts w:asciiTheme="majorHAnsi" w:hAnsiTheme="majorHAnsi"/>
                <w:b/>
                <w:sz w:val="22"/>
                <w:szCs w:val="22"/>
              </w:rPr>
              <w:t>X</w:t>
            </w:r>
          </w:p>
        </w:tc>
        <w:tc>
          <w:tcPr>
            <w:tcW w:w="899" w:type="dxa"/>
            <w:shd w:val="clear" w:color="auto" w:fill="auto"/>
          </w:tcPr>
          <w:p w14:paraId="1F3851AC" w14:textId="77777777" w:rsidR="00452DA4" w:rsidRPr="006165C6" w:rsidRDefault="00452DA4" w:rsidP="00452DA4">
            <w:pPr>
              <w:rPr>
                <w:rFonts w:asciiTheme="majorHAnsi" w:hAnsiTheme="majorHAnsi"/>
                <w:b/>
                <w:sz w:val="22"/>
                <w:szCs w:val="22"/>
              </w:rPr>
            </w:pPr>
          </w:p>
        </w:tc>
      </w:tr>
      <w:tr w:rsidR="00452DA4" w:rsidRPr="00902049" w14:paraId="748D5C58" w14:textId="77777777" w:rsidTr="009B5A2C">
        <w:trPr>
          <w:trHeight w:val="96"/>
        </w:trPr>
        <w:tc>
          <w:tcPr>
            <w:tcW w:w="1555" w:type="dxa"/>
            <w:vMerge/>
            <w:shd w:val="clear" w:color="auto" w:fill="auto"/>
          </w:tcPr>
          <w:p w14:paraId="34CFD569" w14:textId="77777777" w:rsidR="00452DA4" w:rsidRPr="00902049" w:rsidRDefault="00452DA4" w:rsidP="00452DA4">
            <w:pPr>
              <w:jc w:val="both"/>
              <w:rPr>
                <w:rFonts w:asciiTheme="majorHAnsi" w:hAnsiTheme="majorHAnsi"/>
                <w:b/>
                <w:sz w:val="22"/>
                <w:szCs w:val="22"/>
              </w:rPr>
            </w:pPr>
          </w:p>
        </w:tc>
        <w:tc>
          <w:tcPr>
            <w:tcW w:w="2932" w:type="dxa"/>
            <w:vMerge/>
            <w:shd w:val="clear" w:color="auto" w:fill="auto"/>
          </w:tcPr>
          <w:p w14:paraId="243AE993" w14:textId="77777777" w:rsidR="00452DA4" w:rsidRPr="00902049" w:rsidRDefault="00452DA4" w:rsidP="00452DA4">
            <w:pPr>
              <w:rPr>
                <w:rFonts w:asciiTheme="majorHAnsi" w:hAnsiTheme="majorHAnsi"/>
                <w:b/>
                <w:sz w:val="22"/>
                <w:szCs w:val="22"/>
              </w:rPr>
            </w:pPr>
          </w:p>
        </w:tc>
        <w:tc>
          <w:tcPr>
            <w:tcW w:w="4120" w:type="dxa"/>
            <w:tcBorders>
              <w:bottom w:val="single" w:sz="4" w:space="0" w:color="auto"/>
            </w:tcBorders>
            <w:shd w:val="clear" w:color="auto" w:fill="auto"/>
          </w:tcPr>
          <w:p w14:paraId="031F6A5F" w14:textId="77777777" w:rsidR="00452DA4" w:rsidRPr="00902049" w:rsidRDefault="00452DA4" w:rsidP="00452DA4">
            <w:pPr>
              <w:numPr>
                <w:ilvl w:val="0"/>
                <w:numId w:val="26"/>
              </w:numPr>
              <w:spacing w:line="240" w:lineRule="auto"/>
              <w:rPr>
                <w:rFonts w:asciiTheme="majorHAnsi" w:hAnsiTheme="majorHAnsi"/>
                <w:sz w:val="22"/>
                <w:szCs w:val="22"/>
              </w:rPr>
            </w:pPr>
            <w:r w:rsidRPr="00902049">
              <w:rPr>
                <w:rFonts w:asciiTheme="majorHAnsi" w:hAnsiTheme="majorHAnsi"/>
                <w:sz w:val="22"/>
                <w:szCs w:val="22"/>
              </w:rPr>
              <w:t>Formuleren verpleegprobleem</w:t>
            </w:r>
          </w:p>
        </w:tc>
        <w:tc>
          <w:tcPr>
            <w:tcW w:w="4146" w:type="dxa"/>
            <w:shd w:val="clear" w:color="auto" w:fill="auto"/>
          </w:tcPr>
          <w:p w14:paraId="67407A4D" w14:textId="77777777" w:rsidR="00452DA4" w:rsidRPr="00902049" w:rsidRDefault="00452DA4" w:rsidP="00452DA4">
            <w:pPr>
              <w:rPr>
                <w:rFonts w:asciiTheme="majorHAnsi" w:hAnsiTheme="majorHAnsi"/>
                <w:b/>
                <w:sz w:val="22"/>
                <w:szCs w:val="22"/>
              </w:rPr>
            </w:pPr>
          </w:p>
        </w:tc>
        <w:tc>
          <w:tcPr>
            <w:tcW w:w="850" w:type="dxa"/>
            <w:shd w:val="clear" w:color="auto" w:fill="auto"/>
          </w:tcPr>
          <w:p w14:paraId="2FA0DA3B" w14:textId="5C6758A9" w:rsidR="00452DA4" w:rsidRPr="006165C6" w:rsidRDefault="00452DA4" w:rsidP="00452DA4">
            <w:pPr>
              <w:rPr>
                <w:rFonts w:asciiTheme="majorHAnsi" w:hAnsiTheme="majorHAnsi"/>
                <w:b/>
                <w:sz w:val="22"/>
                <w:szCs w:val="22"/>
              </w:rPr>
            </w:pPr>
            <w:r w:rsidRPr="00F1700E">
              <w:rPr>
                <w:rFonts w:asciiTheme="majorHAnsi" w:hAnsiTheme="majorHAnsi"/>
                <w:b/>
                <w:sz w:val="22"/>
                <w:szCs w:val="22"/>
              </w:rPr>
              <w:t>X</w:t>
            </w:r>
          </w:p>
        </w:tc>
        <w:tc>
          <w:tcPr>
            <w:tcW w:w="899" w:type="dxa"/>
            <w:shd w:val="clear" w:color="auto" w:fill="auto"/>
          </w:tcPr>
          <w:p w14:paraId="48E0D662" w14:textId="77777777" w:rsidR="00452DA4" w:rsidRPr="006165C6" w:rsidRDefault="00452DA4" w:rsidP="00452DA4">
            <w:pPr>
              <w:rPr>
                <w:rFonts w:asciiTheme="majorHAnsi" w:hAnsiTheme="majorHAnsi"/>
                <w:b/>
                <w:sz w:val="22"/>
                <w:szCs w:val="22"/>
              </w:rPr>
            </w:pPr>
          </w:p>
        </w:tc>
      </w:tr>
      <w:tr w:rsidR="00452DA4" w:rsidRPr="00902049" w14:paraId="712F787E" w14:textId="77777777" w:rsidTr="009B5A2C">
        <w:trPr>
          <w:trHeight w:val="361"/>
        </w:trPr>
        <w:tc>
          <w:tcPr>
            <w:tcW w:w="1555" w:type="dxa"/>
            <w:vMerge w:val="restart"/>
            <w:shd w:val="clear" w:color="auto" w:fill="auto"/>
          </w:tcPr>
          <w:p w14:paraId="6E1C87A3" w14:textId="77777777" w:rsidR="00452DA4" w:rsidRPr="00902049" w:rsidRDefault="00452DA4" w:rsidP="00452DA4">
            <w:pPr>
              <w:jc w:val="both"/>
              <w:rPr>
                <w:rFonts w:asciiTheme="majorHAnsi" w:hAnsiTheme="majorHAnsi"/>
                <w:b/>
                <w:sz w:val="22"/>
                <w:szCs w:val="22"/>
              </w:rPr>
            </w:pPr>
            <w:r w:rsidRPr="00902049">
              <w:rPr>
                <w:rFonts w:asciiTheme="majorHAnsi" w:hAnsiTheme="majorHAnsi"/>
                <w:b/>
                <w:sz w:val="22"/>
                <w:szCs w:val="22"/>
              </w:rPr>
              <w:t>B1-K1-W2</w:t>
            </w:r>
          </w:p>
        </w:tc>
        <w:tc>
          <w:tcPr>
            <w:tcW w:w="2932" w:type="dxa"/>
            <w:vMerge w:val="restart"/>
            <w:shd w:val="clear" w:color="auto" w:fill="auto"/>
          </w:tcPr>
          <w:p w14:paraId="578C792A" w14:textId="77777777" w:rsidR="00452DA4" w:rsidRPr="00902049" w:rsidRDefault="00452DA4" w:rsidP="00452DA4">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4120" w:type="dxa"/>
            <w:shd w:val="clear" w:color="auto" w:fill="auto"/>
          </w:tcPr>
          <w:p w14:paraId="43113153" w14:textId="77777777" w:rsidR="00452DA4" w:rsidRPr="00902049" w:rsidRDefault="00452DA4" w:rsidP="00452DA4">
            <w:pPr>
              <w:numPr>
                <w:ilvl w:val="0"/>
                <w:numId w:val="27"/>
              </w:numPr>
              <w:spacing w:line="240" w:lineRule="auto"/>
              <w:rPr>
                <w:rFonts w:asciiTheme="majorHAnsi" w:hAnsiTheme="majorHAnsi"/>
                <w:sz w:val="22"/>
                <w:szCs w:val="22"/>
              </w:rPr>
            </w:pPr>
            <w:r w:rsidRPr="00902049">
              <w:rPr>
                <w:rFonts w:asciiTheme="majorHAnsi" w:hAnsiTheme="majorHAnsi"/>
                <w:sz w:val="22"/>
                <w:szCs w:val="22"/>
              </w:rPr>
              <w:t>Somatische gezondheidstoestand</w:t>
            </w:r>
          </w:p>
        </w:tc>
        <w:tc>
          <w:tcPr>
            <w:tcW w:w="4146" w:type="dxa"/>
            <w:shd w:val="clear" w:color="auto" w:fill="auto"/>
          </w:tcPr>
          <w:p w14:paraId="059E1AAB" w14:textId="77777777" w:rsidR="00452DA4" w:rsidRPr="00902049" w:rsidRDefault="00452DA4" w:rsidP="00452DA4">
            <w:pPr>
              <w:numPr>
                <w:ilvl w:val="0"/>
                <w:numId w:val="27"/>
              </w:numPr>
              <w:spacing w:line="240" w:lineRule="auto"/>
              <w:rPr>
                <w:rFonts w:asciiTheme="majorHAnsi" w:hAnsiTheme="majorHAnsi"/>
                <w:sz w:val="22"/>
                <w:szCs w:val="22"/>
              </w:rPr>
            </w:pPr>
            <w:r w:rsidRPr="00902049">
              <w:rPr>
                <w:rFonts w:asciiTheme="majorHAnsi" w:hAnsiTheme="majorHAnsi"/>
                <w:sz w:val="22"/>
                <w:szCs w:val="22"/>
              </w:rPr>
              <w:t>Verandering in de zorgvraag signaleren</w:t>
            </w:r>
          </w:p>
        </w:tc>
        <w:tc>
          <w:tcPr>
            <w:tcW w:w="850" w:type="dxa"/>
            <w:shd w:val="clear" w:color="auto" w:fill="auto"/>
          </w:tcPr>
          <w:p w14:paraId="1D71B99C" w14:textId="25D4E86B" w:rsidR="00452DA4" w:rsidRPr="006165C6" w:rsidRDefault="00452DA4" w:rsidP="00452DA4">
            <w:pPr>
              <w:rPr>
                <w:rFonts w:asciiTheme="majorHAnsi" w:hAnsiTheme="majorHAnsi"/>
                <w:b/>
                <w:sz w:val="22"/>
                <w:szCs w:val="22"/>
              </w:rPr>
            </w:pPr>
            <w:r w:rsidRPr="00F1700E">
              <w:rPr>
                <w:rFonts w:asciiTheme="majorHAnsi" w:hAnsiTheme="majorHAnsi"/>
                <w:b/>
                <w:sz w:val="22"/>
                <w:szCs w:val="22"/>
              </w:rPr>
              <w:t>X</w:t>
            </w:r>
          </w:p>
        </w:tc>
        <w:tc>
          <w:tcPr>
            <w:tcW w:w="899" w:type="dxa"/>
            <w:shd w:val="clear" w:color="auto" w:fill="auto"/>
          </w:tcPr>
          <w:p w14:paraId="2EEA64F3" w14:textId="77777777" w:rsidR="00452DA4" w:rsidRPr="006165C6" w:rsidRDefault="00452DA4" w:rsidP="00452DA4">
            <w:pPr>
              <w:rPr>
                <w:rFonts w:asciiTheme="majorHAnsi" w:hAnsiTheme="majorHAnsi"/>
                <w:b/>
                <w:sz w:val="22"/>
                <w:szCs w:val="22"/>
              </w:rPr>
            </w:pPr>
          </w:p>
        </w:tc>
      </w:tr>
      <w:tr w:rsidR="00452DA4" w:rsidRPr="00902049" w14:paraId="73F1DC50" w14:textId="77777777" w:rsidTr="009B5A2C">
        <w:trPr>
          <w:trHeight w:val="297"/>
        </w:trPr>
        <w:tc>
          <w:tcPr>
            <w:tcW w:w="1555" w:type="dxa"/>
            <w:vMerge/>
            <w:shd w:val="clear" w:color="auto" w:fill="auto"/>
          </w:tcPr>
          <w:p w14:paraId="452E7F25" w14:textId="77777777" w:rsidR="00452DA4" w:rsidRPr="00902049" w:rsidRDefault="00452DA4" w:rsidP="00452DA4">
            <w:pPr>
              <w:jc w:val="both"/>
              <w:rPr>
                <w:rFonts w:asciiTheme="majorHAnsi" w:hAnsiTheme="majorHAnsi"/>
                <w:b/>
                <w:sz w:val="22"/>
                <w:szCs w:val="22"/>
              </w:rPr>
            </w:pPr>
          </w:p>
        </w:tc>
        <w:tc>
          <w:tcPr>
            <w:tcW w:w="2932" w:type="dxa"/>
            <w:vMerge/>
            <w:shd w:val="clear" w:color="auto" w:fill="auto"/>
          </w:tcPr>
          <w:p w14:paraId="23D09492" w14:textId="77777777" w:rsidR="00452DA4" w:rsidRPr="00902049" w:rsidRDefault="00452DA4" w:rsidP="00452DA4">
            <w:pPr>
              <w:rPr>
                <w:rFonts w:asciiTheme="majorHAnsi" w:hAnsiTheme="majorHAnsi"/>
                <w:b/>
                <w:sz w:val="22"/>
                <w:szCs w:val="22"/>
              </w:rPr>
            </w:pPr>
          </w:p>
        </w:tc>
        <w:tc>
          <w:tcPr>
            <w:tcW w:w="4120" w:type="dxa"/>
            <w:shd w:val="clear" w:color="auto" w:fill="auto"/>
          </w:tcPr>
          <w:p w14:paraId="13E06E9F" w14:textId="77777777" w:rsidR="00452DA4" w:rsidRPr="00902049" w:rsidRDefault="00452DA4" w:rsidP="00452DA4">
            <w:pPr>
              <w:numPr>
                <w:ilvl w:val="0"/>
                <w:numId w:val="27"/>
              </w:numPr>
              <w:spacing w:line="240" w:lineRule="auto"/>
              <w:rPr>
                <w:rFonts w:asciiTheme="majorHAnsi" w:hAnsiTheme="majorHAnsi"/>
                <w:sz w:val="22"/>
                <w:szCs w:val="22"/>
              </w:rPr>
            </w:pPr>
            <w:r w:rsidRPr="00902049">
              <w:rPr>
                <w:rFonts w:asciiTheme="majorHAnsi" w:hAnsiTheme="majorHAnsi"/>
                <w:sz w:val="22"/>
                <w:szCs w:val="22"/>
              </w:rPr>
              <w:t>Psychosociale gezondheidstoestand</w:t>
            </w:r>
          </w:p>
        </w:tc>
        <w:tc>
          <w:tcPr>
            <w:tcW w:w="4146" w:type="dxa"/>
            <w:shd w:val="clear" w:color="auto" w:fill="auto"/>
          </w:tcPr>
          <w:p w14:paraId="24008B7A" w14:textId="77777777" w:rsidR="00452DA4" w:rsidRPr="00902049" w:rsidRDefault="00452DA4" w:rsidP="00452DA4">
            <w:pPr>
              <w:numPr>
                <w:ilvl w:val="0"/>
                <w:numId w:val="27"/>
              </w:numPr>
              <w:spacing w:line="240" w:lineRule="auto"/>
              <w:rPr>
                <w:rFonts w:asciiTheme="majorHAnsi" w:hAnsiTheme="majorHAnsi"/>
                <w:sz w:val="22"/>
                <w:szCs w:val="22"/>
              </w:rPr>
            </w:pPr>
            <w:r w:rsidRPr="00902049">
              <w:rPr>
                <w:rFonts w:asciiTheme="majorHAnsi" w:hAnsiTheme="majorHAnsi"/>
                <w:sz w:val="22"/>
                <w:szCs w:val="22"/>
              </w:rPr>
              <w:t>Risicosignalering aan de hand van een meetinstrument</w:t>
            </w:r>
          </w:p>
        </w:tc>
        <w:tc>
          <w:tcPr>
            <w:tcW w:w="850" w:type="dxa"/>
            <w:shd w:val="clear" w:color="auto" w:fill="auto"/>
          </w:tcPr>
          <w:p w14:paraId="43F38643" w14:textId="33F01B7D" w:rsidR="00452DA4" w:rsidRPr="006165C6" w:rsidRDefault="00452DA4" w:rsidP="00452DA4">
            <w:pPr>
              <w:rPr>
                <w:rFonts w:asciiTheme="majorHAnsi" w:hAnsiTheme="majorHAnsi"/>
                <w:b/>
                <w:sz w:val="22"/>
                <w:szCs w:val="22"/>
              </w:rPr>
            </w:pPr>
            <w:r w:rsidRPr="00F1700E">
              <w:rPr>
                <w:rFonts w:asciiTheme="majorHAnsi" w:hAnsiTheme="majorHAnsi"/>
                <w:b/>
                <w:sz w:val="22"/>
                <w:szCs w:val="22"/>
              </w:rPr>
              <w:t>X</w:t>
            </w:r>
          </w:p>
        </w:tc>
        <w:tc>
          <w:tcPr>
            <w:tcW w:w="899" w:type="dxa"/>
            <w:shd w:val="clear" w:color="auto" w:fill="auto"/>
          </w:tcPr>
          <w:p w14:paraId="707281FE" w14:textId="77777777" w:rsidR="00452DA4" w:rsidRPr="006165C6" w:rsidRDefault="00452DA4" w:rsidP="00452DA4">
            <w:pPr>
              <w:rPr>
                <w:rFonts w:asciiTheme="majorHAnsi" w:hAnsiTheme="majorHAnsi"/>
                <w:b/>
                <w:sz w:val="22"/>
                <w:szCs w:val="22"/>
              </w:rPr>
            </w:pPr>
          </w:p>
        </w:tc>
      </w:tr>
      <w:tr w:rsidR="00452DA4" w:rsidRPr="00902049" w14:paraId="53E1E322" w14:textId="77777777" w:rsidTr="009B5A2C">
        <w:trPr>
          <w:trHeight w:val="40"/>
        </w:trPr>
        <w:tc>
          <w:tcPr>
            <w:tcW w:w="1555" w:type="dxa"/>
            <w:vMerge/>
            <w:shd w:val="clear" w:color="auto" w:fill="auto"/>
          </w:tcPr>
          <w:p w14:paraId="209DF0C3" w14:textId="77777777" w:rsidR="00452DA4" w:rsidRPr="00902049" w:rsidRDefault="00452DA4" w:rsidP="00452DA4">
            <w:pPr>
              <w:jc w:val="both"/>
              <w:rPr>
                <w:rFonts w:asciiTheme="majorHAnsi" w:hAnsiTheme="majorHAnsi"/>
                <w:b/>
                <w:sz w:val="22"/>
                <w:szCs w:val="22"/>
              </w:rPr>
            </w:pPr>
          </w:p>
        </w:tc>
        <w:tc>
          <w:tcPr>
            <w:tcW w:w="2932" w:type="dxa"/>
            <w:vMerge/>
            <w:shd w:val="clear" w:color="auto" w:fill="auto"/>
          </w:tcPr>
          <w:p w14:paraId="662A1A84" w14:textId="77777777" w:rsidR="00452DA4" w:rsidRPr="00902049" w:rsidRDefault="00452DA4" w:rsidP="00452DA4">
            <w:pPr>
              <w:rPr>
                <w:rFonts w:asciiTheme="majorHAnsi" w:hAnsiTheme="majorHAnsi"/>
                <w:b/>
                <w:sz w:val="22"/>
                <w:szCs w:val="22"/>
              </w:rPr>
            </w:pPr>
          </w:p>
        </w:tc>
        <w:tc>
          <w:tcPr>
            <w:tcW w:w="4120" w:type="dxa"/>
            <w:shd w:val="clear" w:color="auto" w:fill="auto"/>
          </w:tcPr>
          <w:p w14:paraId="78482433" w14:textId="77777777" w:rsidR="00452DA4" w:rsidRPr="00902049" w:rsidRDefault="00452DA4" w:rsidP="00452DA4">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w:t>
            </w:r>
          </w:p>
        </w:tc>
        <w:tc>
          <w:tcPr>
            <w:tcW w:w="4146" w:type="dxa"/>
            <w:shd w:val="clear" w:color="auto" w:fill="auto"/>
          </w:tcPr>
          <w:p w14:paraId="02A1A81A" w14:textId="77777777" w:rsidR="00452DA4" w:rsidRPr="00902049" w:rsidRDefault="00452DA4" w:rsidP="00452DA4">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 volgens standaarden</w:t>
            </w:r>
          </w:p>
        </w:tc>
        <w:tc>
          <w:tcPr>
            <w:tcW w:w="850" w:type="dxa"/>
            <w:shd w:val="clear" w:color="auto" w:fill="auto"/>
          </w:tcPr>
          <w:p w14:paraId="0EBA8C65" w14:textId="539DD9E4" w:rsidR="00452DA4" w:rsidRPr="006165C6" w:rsidRDefault="00452DA4" w:rsidP="00452DA4">
            <w:pPr>
              <w:rPr>
                <w:rFonts w:asciiTheme="majorHAnsi" w:hAnsiTheme="majorHAnsi"/>
                <w:b/>
                <w:sz w:val="22"/>
                <w:szCs w:val="22"/>
              </w:rPr>
            </w:pPr>
            <w:r w:rsidRPr="00F1700E">
              <w:rPr>
                <w:rFonts w:asciiTheme="majorHAnsi" w:hAnsiTheme="majorHAnsi"/>
                <w:b/>
                <w:sz w:val="22"/>
                <w:szCs w:val="22"/>
              </w:rPr>
              <w:t>X</w:t>
            </w:r>
          </w:p>
        </w:tc>
        <w:tc>
          <w:tcPr>
            <w:tcW w:w="899" w:type="dxa"/>
            <w:shd w:val="clear" w:color="auto" w:fill="auto"/>
          </w:tcPr>
          <w:p w14:paraId="25A8B2D9" w14:textId="77777777" w:rsidR="00452DA4" w:rsidRPr="006165C6" w:rsidRDefault="00452DA4" w:rsidP="00452DA4">
            <w:pPr>
              <w:rPr>
                <w:rFonts w:asciiTheme="majorHAnsi" w:hAnsiTheme="majorHAnsi"/>
                <w:b/>
                <w:sz w:val="22"/>
                <w:szCs w:val="22"/>
              </w:rPr>
            </w:pPr>
          </w:p>
        </w:tc>
      </w:tr>
      <w:tr w:rsidR="00452DA4" w:rsidRPr="00902049" w14:paraId="787A8D0A" w14:textId="77777777" w:rsidTr="009B5A2C">
        <w:trPr>
          <w:trHeight w:val="375"/>
        </w:trPr>
        <w:tc>
          <w:tcPr>
            <w:tcW w:w="1555" w:type="dxa"/>
            <w:vMerge w:val="restart"/>
            <w:shd w:val="clear" w:color="auto" w:fill="auto"/>
          </w:tcPr>
          <w:p w14:paraId="1BD360F3" w14:textId="77777777" w:rsidR="00452DA4" w:rsidRPr="00902049" w:rsidRDefault="00452DA4" w:rsidP="00452DA4">
            <w:pPr>
              <w:jc w:val="both"/>
              <w:rPr>
                <w:rFonts w:asciiTheme="majorHAnsi" w:hAnsiTheme="majorHAnsi"/>
                <w:b/>
                <w:sz w:val="22"/>
                <w:szCs w:val="22"/>
              </w:rPr>
            </w:pPr>
            <w:r w:rsidRPr="00902049">
              <w:rPr>
                <w:rFonts w:asciiTheme="majorHAnsi" w:hAnsiTheme="majorHAnsi"/>
                <w:b/>
                <w:sz w:val="22"/>
                <w:szCs w:val="22"/>
              </w:rPr>
              <w:t>B1-K1-W3</w:t>
            </w:r>
          </w:p>
        </w:tc>
        <w:tc>
          <w:tcPr>
            <w:tcW w:w="2932" w:type="dxa"/>
            <w:vMerge w:val="restart"/>
            <w:shd w:val="clear" w:color="auto" w:fill="auto"/>
          </w:tcPr>
          <w:p w14:paraId="173B1CB4" w14:textId="77777777" w:rsidR="00452DA4" w:rsidRPr="00902049" w:rsidRDefault="00452DA4" w:rsidP="00452DA4">
            <w:pPr>
              <w:rPr>
                <w:rFonts w:asciiTheme="majorHAnsi" w:hAnsiTheme="majorHAnsi"/>
                <w:b/>
                <w:sz w:val="22"/>
                <w:szCs w:val="22"/>
              </w:rPr>
            </w:pPr>
            <w:r w:rsidRPr="00902049">
              <w:rPr>
                <w:rFonts w:asciiTheme="majorHAnsi" w:hAnsiTheme="majorHAnsi"/>
                <w:b/>
                <w:sz w:val="22"/>
                <w:szCs w:val="22"/>
              </w:rPr>
              <w:t>Stelt een verpleegplan op</w:t>
            </w:r>
          </w:p>
        </w:tc>
        <w:tc>
          <w:tcPr>
            <w:tcW w:w="4120" w:type="dxa"/>
            <w:shd w:val="clear" w:color="auto" w:fill="auto"/>
          </w:tcPr>
          <w:p w14:paraId="51C8D15F" w14:textId="77777777" w:rsidR="00452DA4" w:rsidRPr="00902049" w:rsidRDefault="00452DA4" w:rsidP="00452DA4">
            <w:pPr>
              <w:numPr>
                <w:ilvl w:val="0"/>
                <w:numId w:val="28"/>
              </w:numPr>
              <w:spacing w:line="240" w:lineRule="auto"/>
              <w:rPr>
                <w:rFonts w:asciiTheme="majorHAnsi" w:hAnsiTheme="majorHAnsi"/>
                <w:sz w:val="22"/>
                <w:szCs w:val="22"/>
              </w:rPr>
            </w:pPr>
            <w:r w:rsidRPr="00902049">
              <w:rPr>
                <w:rFonts w:asciiTheme="majorHAnsi" w:hAnsiTheme="majorHAnsi"/>
                <w:sz w:val="22"/>
                <w:szCs w:val="22"/>
              </w:rPr>
              <w:t>Formuleren van interventies en doelen</w:t>
            </w:r>
          </w:p>
        </w:tc>
        <w:tc>
          <w:tcPr>
            <w:tcW w:w="4146" w:type="dxa"/>
            <w:shd w:val="clear" w:color="auto" w:fill="auto"/>
          </w:tcPr>
          <w:p w14:paraId="20151B41" w14:textId="77777777" w:rsidR="00452DA4" w:rsidRPr="00902049" w:rsidRDefault="00452DA4" w:rsidP="00452DA4">
            <w:pPr>
              <w:numPr>
                <w:ilvl w:val="0"/>
                <w:numId w:val="28"/>
              </w:numPr>
              <w:spacing w:line="240" w:lineRule="auto"/>
              <w:rPr>
                <w:rFonts w:asciiTheme="majorHAnsi" w:hAnsiTheme="majorHAnsi"/>
                <w:sz w:val="22"/>
                <w:szCs w:val="22"/>
              </w:rPr>
            </w:pPr>
            <w:r w:rsidRPr="00902049">
              <w:rPr>
                <w:rFonts w:asciiTheme="majorHAnsi" w:hAnsiTheme="majorHAnsi"/>
                <w:sz w:val="22"/>
                <w:szCs w:val="22"/>
              </w:rPr>
              <w:t xml:space="preserve">Anamnese-/intakegesprek en verpleegplan volgens verschillende </w:t>
            </w:r>
            <w:proofErr w:type="spellStart"/>
            <w:r w:rsidRPr="00902049">
              <w:rPr>
                <w:rFonts w:asciiTheme="majorHAnsi" w:hAnsiTheme="majorHAnsi"/>
                <w:sz w:val="22"/>
                <w:szCs w:val="22"/>
              </w:rPr>
              <w:t>classificatie-systemen</w:t>
            </w:r>
            <w:proofErr w:type="spellEnd"/>
            <w:r w:rsidRPr="00902049">
              <w:rPr>
                <w:rFonts w:asciiTheme="majorHAnsi" w:hAnsiTheme="majorHAnsi"/>
                <w:sz w:val="22"/>
                <w:szCs w:val="22"/>
              </w:rPr>
              <w:t xml:space="preserve"> /modellen</w:t>
            </w:r>
          </w:p>
        </w:tc>
        <w:tc>
          <w:tcPr>
            <w:tcW w:w="850" w:type="dxa"/>
            <w:vMerge w:val="restart"/>
            <w:shd w:val="clear" w:color="auto" w:fill="auto"/>
          </w:tcPr>
          <w:p w14:paraId="64C35C1C" w14:textId="0D42036F" w:rsidR="00452DA4" w:rsidRPr="006165C6" w:rsidRDefault="00452DA4" w:rsidP="00452DA4">
            <w:pPr>
              <w:rPr>
                <w:rFonts w:asciiTheme="majorHAnsi" w:hAnsiTheme="majorHAnsi"/>
                <w:b/>
                <w:sz w:val="22"/>
                <w:szCs w:val="22"/>
              </w:rPr>
            </w:pPr>
            <w:r w:rsidRPr="00F1700E">
              <w:rPr>
                <w:rFonts w:asciiTheme="majorHAnsi" w:hAnsiTheme="majorHAnsi"/>
                <w:b/>
                <w:sz w:val="22"/>
                <w:szCs w:val="22"/>
              </w:rPr>
              <w:t>X</w:t>
            </w:r>
          </w:p>
        </w:tc>
        <w:tc>
          <w:tcPr>
            <w:tcW w:w="899" w:type="dxa"/>
            <w:vMerge w:val="restart"/>
            <w:shd w:val="clear" w:color="auto" w:fill="auto"/>
          </w:tcPr>
          <w:p w14:paraId="35B193A9" w14:textId="77777777" w:rsidR="00452DA4" w:rsidRPr="006165C6" w:rsidRDefault="00452DA4" w:rsidP="00452DA4">
            <w:pPr>
              <w:rPr>
                <w:rFonts w:asciiTheme="majorHAnsi" w:hAnsiTheme="majorHAnsi"/>
                <w:b/>
                <w:sz w:val="22"/>
                <w:szCs w:val="22"/>
              </w:rPr>
            </w:pPr>
          </w:p>
        </w:tc>
      </w:tr>
      <w:tr w:rsidR="00452DA4" w:rsidRPr="00902049" w14:paraId="34A88786" w14:textId="77777777" w:rsidTr="009B5A2C">
        <w:trPr>
          <w:trHeight w:val="350"/>
        </w:trPr>
        <w:tc>
          <w:tcPr>
            <w:tcW w:w="1555" w:type="dxa"/>
            <w:vMerge/>
            <w:shd w:val="clear" w:color="auto" w:fill="auto"/>
          </w:tcPr>
          <w:p w14:paraId="10819FE3" w14:textId="77777777" w:rsidR="00452DA4" w:rsidRPr="00902049" w:rsidRDefault="00452DA4" w:rsidP="00452DA4">
            <w:pPr>
              <w:jc w:val="both"/>
              <w:rPr>
                <w:rFonts w:asciiTheme="majorHAnsi" w:hAnsiTheme="majorHAnsi"/>
                <w:b/>
                <w:sz w:val="22"/>
                <w:szCs w:val="22"/>
              </w:rPr>
            </w:pPr>
          </w:p>
        </w:tc>
        <w:tc>
          <w:tcPr>
            <w:tcW w:w="2932" w:type="dxa"/>
            <w:vMerge/>
            <w:shd w:val="clear" w:color="auto" w:fill="auto"/>
          </w:tcPr>
          <w:p w14:paraId="57DF86A1" w14:textId="77777777" w:rsidR="00452DA4" w:rsidRPr="00902049" w:rsidRDefault="00452DA4" w:rsidP="00452DA4">
            <w:pPr>
              <w:rPr>
                <w:rFonts w:asciiTheme="majorHAnsi" w:hAnsiTheme="majorHAnsi"/>
                <w:b/>
                <w:sz w:val="22"/>
                <w:szCs w:val="22"/>
              </w:rPr>
            </w:pPr>
          </w:p>
        </w:tc>
        <w:tc>
          <w:tcPr>
            <w:tcW w:w="4120" w:type="dxa"/>
            <w:shd w:val="clear" w:color="auto" w:fill="auto"/>
          </w:tcPr>
          <w:p w14:paraId="353CAD0C" w14:textId="77777777" w:rsidR="00452DA4" w:rsidRPr="00902049" w:rsidRDefault="00452DA4" w:rsidP="00452DA4">
            <w:pPr>
              <w:numPr>
                <w:ilvl w:val="0"/>
                <w:numId w:val="28"/>
              </w:numPr>
              <w:spacing w:line="240" w:lineRule="auto"/>
              <w:rPr>
                <w:rFonts w:asciiTheme="majorHAnsi" w:hAnsiTheme="majorHAnsi"/>
                <w:sz w:val="22"/>
                <w:szCs w:val="22"/>
              </w:rPr>
            </w:pPr>
            <w:r w:rsidRPr="00902049">
              <w:rPr>
                <w:rFonts w:asciiTheme="majorHAnsi" w:hAnsiTheme="majorHAnsi"/>
                <w:sz w:val="22"/>
                <w:szCs w:val="22"/>
              </w:rPr>
              <w:t>Verpleegplan</w:t>
            </w:r>
          </w:p>
        </w:tc>
        <w:tc>
          <w:tcPr>
            <w:tcW w:w="4146" w:type="dxa"/>
            <w:shd w:val="clear" w:color="auto" w:fill="auto"/>
          </w:tcPr>
          <w:p w14:paraId="73C78809" w14:textId="77777777" w:rsidR="00452DA4" w:rsidRPr="00902049" w:rsidRDefault="00452DA4" w:rsidP="00452DA4">
            <w:pPr>
              <w:rPr>
                <w:rFonts w:asciiTheme="majorHAnsi" w:hAnsiTheme="majorHAnsi"/>
                <w:sz w:val="22"/>
                <w:szCs w:val="22"/>
              </w:rPr>
            </w:pPr>
          </w:p>
        </w:tc>
        <w:tc>
          <w:tcPr>
            <w:tcW w:w="850" w:type="dxa"/>
            <w:vMerge/>
            <w:shd w:val="clear" w:color="auto" w:fill="auto"/>
          </w:tcPr>
          <w:p w14:paraId="48BAC9F0" w14:textId="77777777" w:rsidR="00452DA4" w:rsidRPr="006165C6" w:rsidRDefault="00452DA4" w:rsidP="00452DA4">
            <w:pPr>
              <w:rPr>
                <w:rFonts w:asciiTheme="majorHAnsi" w:hAnsiTheme="majorHAnsi"/>
                <w:b/>
                <w:sz w:val="22"/>
                <w:szCs w:val="22"/>
              </w:rPr>
            </w:pPr>
          </w:p>
        </w:tc>
        <w:tc>
          <w:tcPr>
            <w:tcW w:w="899" w:type="dxa"/>
            <w:vMerge/>
            <w:shd w:val="clear" w:color="auto" w:fill="auto"/>
          </w:tcPr>
          <w:p w14:paraId="40E1E204" w14:textId="77777777" w:rsidR="00452DA4" w:rsidRPr="006165C6" w:rsidRDefault="00452DA4" w:rsidP="00452DA4">
            <w:pPr>
              <w:rPr>
                <w:rFonts w:asciiTheme="majorHAnsi" w:hAnsiTheme="majorHAnsi"/>
                <w:b/>
                <w:sz w:val="22"/>
                <w:szCs w:val="22"/>
              </w:rPr>
            </w:pPr>
          </w:p>
        </w:tc>
      </w:tr>
      <w:tr w:rsidR="00452DA4" w:rsidRPr="00902049" w14:paraId="4426E67B" w14:textId="77777777" w:rsidTr="009B5A2C">
        <w:trPr>
          <w:trHeight w:val="490"/>
        </w:trPr>
        <w:tc>
          <w:tcPr>
            <w:tcW w:w="1555" w:type="dxa"/>
            <w:vMerge w:val="restart"/>
            <w:shd w:val="clear" w:color="auto" w:fill="auto"/>
          </w:tcPr>
          <w:p w14:paraId="4063F1E0" w14:textId="77777777" w:rsidR="00452DA4" w:rsidRPr="00902049" w:rsidRDefault="00452DA4" w:rsidP="00452DA4">
            <w:pPr>
              <w:jc w:val="both"/>
              <w:rPr>
                <w:rFonts w:asciiTheme="majorHAnsi" w:hAnsiTheme="majorHAnsi"/>
                <w:b/>
                <w:sz w:val="22"/>
                <w:szCs w:val="22"/>
              </w:rPr>
            </w:pPr>
            <w:r w:rsidRPr="00902049">
              <w:rPr>
                <w:rFonts w:asciiTheme="majorHAnsi" w:hAnsiTheme="majorHAnsi"/>
                <w:b/>
                <w:sz w:val="22"/>
                <w:szCs w:val="22"/>
              </w:rPr>
              <w:t>B1-K1-W4</w:t>
            </w:r>
          </w:p>
        </w:tc>
        <w:tc>
          <w:tcPr>
            <w:tcW w:w="2932" w:type="dxa"/>
            <w:vMerge w:val="restart"/>
            <w:shd w:val="clear" w:color="auto" w:fill="auto"/>
          </w:tcPr>
          <w:p w14:paraId="5543022E" w14:textId="77777777" w:rsidR="00452DA4" w:rsidRPr="00902049" w:rsidRDefault="00452DA4" w:rsidP="00452DA4">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4120" w:type="dxa"/>
            <w:shd w:val="clear" w:color="auto" w:fill="auto"/>
          </w:tcPr>
          <w:p w14:paraId="06B77675" w14:textId="77777777" w:rsidR="00452DA4" w:rsidRPr="00902049" w:rsidRDefault="00452DA4" w:rsidP="00452DA4">
            <w:pPr>
              <w:numPr>
                <w:ilvl w:val="0"/>
                <w:numId w:val="29"/>
              </w:numPr>
              <w:spacing w:line="240" w:lineRule="auto"/>
              <w:rPr>
                <w:rFonts w:asciiTheme="majorHAnsi" w:hAnsiTheme="majorHAnsi"/>
                <w:sz w:val="22"/>
                <w:szCs w:val="22"/>
              </w:rPr>
            </w:pPr>
            <w:r w:rsidRPr="00902049">
              <w:rPr>
                <w:rFonts w:asciiTheme="majorHAnsi" w:hAnsiTheme="majorHAnsi"/>
                <w:sz w:val="22"/>
                <w:szCs w:val="22"/>
              </w:rPr>
              <w:t>Lichamelijke verzorging</w:t>
            </w:r>
          </w:p>
        </w:tc>
        <w:tc>
          <w:tcPr>
            <w:tcW w:w="4146" w:type="dxa"/>
            <w:shd w:val="clear" w:color="auto" w:fill="auto"/>
          </w:tcPr>
          <w:p w14:paraId="47480E84" w14:textId="77777777" w:rsidR="00452DA4" w:rsidRPr="00902049" w:rsidRDefault="00452DA4" w:rsidP="00452DA4">
            <w:pPr>
              <w:numPr>
                <w:ilvl w:val="0"/>
                <w:numId w:val="29"/>
              </w:numPr>
              <w:spacing w:line="240" w:lineRule="auto"/>
              <w:rPr>
                <w:rFonts w:asciiTheme="majorHAnsi" w:hAnsiTheme="majorHAnsi"/>
                <w:sz w:val="22"/>
                <w:szCs w:val="22"/>
              </w:rPr>
            </w:pPr>
            <w:r w:rsidRPr="00902049">
              <w:rPr>
                <w:rFonts w:asciiTheme="majorHAnsi" w:hAnsiTheme="majorHAnsi"/>
                <w:sz w:val="22"/>
                <w:szCs w:val="22"/>
              </w:rPr>
              <w:t>Persoonlijke zorg, gewoonten en eigen regie</w:t>
            </w:r>
          </w:p>
        </w:tc>
        <w:tc>
          <w:tcPr>
            <w:tcW w:w="850" w:type="dxa"/>
            <w:shd w:val="clear" w:color="auto" w:fill="auto"/>
          </w:tcPr>
          <w:p w14:paraId="3261B7A5" w14:textId="329C3937" w:rsidR="00452DA4" w:rsidRPr="006165C6" w:rsidRDefault="00452DA4" w:rsidP="00452DA4">
            <w:pPr>
              <w:rPr>
                <w:rFonts w:asciiTheme="majorHAnsi" w:hAnsiTheme="majorHAnsi"/>
                <w:b/>
                <w:sz w:val="22"/>
                <w:szCs w:val="22"/>
              </w:rPr>
            </w:pPr>
            <w:r w:rsidRPr="00F1700E">
              <w:rPr>
                <w:rFonts w:asciiTheme="majorHAnsi" w:hAnsiTheme="majorHAnsi"/>
                <w:b/>
                <w:sz w:val="22"/>
                <w:szCs w:val="22"/>
              </w:rPr>
              <w:t>X</w:t>
            </w:r>
          </w:p>
        </w:tc>
        <w:tc>
          <w:tcPr>
            <w:tcW w:w="899" w:type="dxa"/>
            <w:shd w:val="clear" w:color="auto" w:fill="auto"/>
          </w:tcPr>
          <w:p w14:paraId="69CEF8AD" w14:textId="77777777" w:rsidR="00452DA4" w:rsidRPr="006165C6" w:rsidRDefault="00452DA4" w:rsidP="00452DA4">
            <w:pPr>
              <w:rPr>
                <w:rFonts w:asciiTheme="majorHAnsi" w:hAnsiTheme="majorHAnsi"/>
                <w:b/>
                <w:sz w:val="22"/>
                <w:szCs w:val="22"/>
              </w:rPr>
            </w:pPr>
          </w:p>
        </w:tc>
      </w:tr>
      <w:tr w:rsidR="00452DA4" w:rsidRPr="00902049" w14:paraId="763701EB" w14:textId="77777777" w:rsidTr="009B5A2C">
        <w:trPr>
          <w:trHeight w:val="28"/>
        </w:trPr>
        <w:tc>
          <w:tcPr>
            <w:tcW w:w="1555" w:type="dxa"/>
            <w:vMerge/>
            <w:shd w:val="clear" w:color="auto" w:fill="auto"/>
          </w:tcPr>
          <w:p w14:paraId="2364CA29" w14:textId="77777777" w:rsidR="00452DA4" w:rsidRPr="00902049" w:rsidRDefault="00452DA4" w:rsidP="00452DA4">
            <w:pPr>
              <w:jc w:val="both"/>
              <w:rPr>
                <w:rFonts w:asciiTheme="majorHAnsi" w:hAnsiTheme="majorHAnsi"/>
                <w:sz w:val="22"/>
                <w:szCs w:val="22"/>
              </w:rPr>
            </w:pPr>
          </w:p>
        </w:tc>
        <w:tc>
          <w:tcPr>
            <w:tcW w:w="2932" w:type="dxa"/>
            <w:vMerge/>
            <w:shd w:val="clear" w:color="auto" w:fill="auto"/>
          </w:tcPr>
          <w:p w14:paraId="6CAC59B0" w14:textId="77777777" w:rsidR="00452DA4" w:rsidRPr="00902049" w:rsidRDefault="00452DA4" w:rsidP="00452DA4">
            <w:pPr>
              <w:rPr>
                <w:rFonts w:asciiTheme="majorHAnsi" w:hAnsiTheme="majorHAnsi"/>
                <w:sz w:val="22"/>
                <w:szCs w:val="22"/>
              </w:rPr>
            </w:pPr>
          </w:p>
        </w:tc>
        <w:tc>
          <w:tcPr>
            <w:tcW w:w="4120" w:type="dxa"/>
            <w:shd w:val="clear" w:color="auto" w:fill="auto"/>
          </w:tcPr>
          <w:p w14:paraId="2AF9AA21" w14:textId="77777777" w:rsidR="00452DA4" w:rsidRPr="00902049" w:rsidRDefault="00452DA4" w:rsidP="00452DA4">
            <w:pPr>
              <w:numPr>
                <w:ilvl w:val="0"/>
                <w:numId w:val="29"/>
              </w:numPr>
              <w:spacing w:line="240" w:lineRule="auto"/>
              <w:rPr>
                <w:rFonts w:asciiTheme="majorHAnsi" w:hAnsiTheme="majorHAnsi"/>
                <w:sz w:val="22"/>
                <w:szCs w:val="22"/>
              </w:rPr>
            </w:pPr>
            <w:r w:rsidRPr="00902049">
              <w:rPr>
                <w:rFonts w:asciiTheme="majorHAnsi" w:hAnsiTheme="majorHAnsi"/>
                <w:sz w:val="22"/>
                <w:szCs w:val="22"/>
              </w:rPr>
              <w:t>Slapen en waken</w:t>
            </w:r>
          </w:p>
        </w:tc>
        <w:tc>
          <w:tcPr>
            <w:tcW w:w="4146" w:type="dxa"/>
            <w:shd w:val="clear" w:color="auto" w:fill="auto"/>
          </w:tcPr>
          <w:p w14:paraId="47006AC3" w14:textId="77777777" w:rsidR="00452DA4" w:rsidRPr="00902049" w:rsidRDefault="00452DA4" w:rsidP="00452DA4">
            <w:pPr>
              <w:numPr>
                <w:ilvl w:val="0"/>
                <w:numId w:val="29"/>
              </w:numPr>
              <w:spacing w:line="240" w:lineRule="auto"/>
              <w:rPr>
                <w:rFonts w:asciiTheme="majorHAnsi" w:hAnsiTheme="majorHAnsi"/>
                <w:sz w:val="22"/>
                <w:szCs w:val="22"/>
              </w:rPr>
            </w:pPr>
            <w:r w:rsidRPr="00902049">
              <w:rPr>
                <w:rFonts w:asciiTheme="majorHAnsi" w:hAnsiTheme="majorHAnsi"/>
                <w:sz w:val="22"/>
                <w:szCs w:val="22"/>
              </w:rPr>
              <w:t>Het bewaken van de vitale functies</w:t>
            </w:r>
          </w:p>
        </w:tc>
        <w:tc>
          <w:tcPr>
            <w:tcW w:w="850" w:type="dxa"/>
            <w:shd w:val="clear" w:color="auto" w:fill="auto"/>
          </w:tcPr>
          <w:p w14:paraId="760C8C36" w14:textId="28A7D7E2" w:rsidR="00452DA4" w:rsidRPr="006165C6" w:rsidRDefault="00452DA4" w:rsidP="00452DA4">
            <w:pPr>
              <w:rPr>
                <w:rFonts w:asciiTheme="majorHAnsi" w:hAnsiTheme="majorHAnsi"/>
                <w:b/>
                <w:sz w:val="22"/>
                <w:szCs w:val="22"/>
              </w:rPr>
            </w:pPr>
            <w:r w:rsidRPr="00F1700E">
              <w:rPr>
                <w:rFonts w:asciiTheme="majorHAnsi" w:hAnsiTheme="majorHAnsi"/>
                <w:b/>
                <w:sz w:val="22"/>
                <w:szCs w:val="22"/>
              </w:rPr>
              <w:t>X</w:t>
            </w:r>
          </w:p>
        </w:tc>
        <w:tc>
          <w:tcPr>
            <w:tcW w:w="899" w:type="dxa"/>
            <w:shd w:val="clear" w:color="auto" w:fill="auto"/>
          </w:tcPr>
          <w:p w14:paraId="5A6BD77F" w14:textId="77777777" w:rsidR="00452DA4" w:rsidRPr="006165C6" w:rsidRDefault="00452DA4" w:rsidP="00452DA4">
            <w:pPr>
              <w:rPr>
                <w:rFonts w:asciiTheme="majorHAnsi" w:hAnsiTheme="majorHAnsi"/>
                <w:b/>
                <w:sz w:val="22"/>
                <w:szCs w:val="22"/>
              </w:rPr>
            </w:pPr>
          </w:p>
        </w:tc>
      </w:tr>
      <w:tr w:rsidR="00452DA4" w:rsidRPr="00902049" w14:paraId="658EA8D6" w14:textId="77777777" w:rsidTr="009B5A2C">
        <w:trPr>
          <w:trHeight w:val="28"/>
        </w:trPr>
        <w:tc>
          <w:tcPr>
            <w:tcW w:w="1555" w:type="dxa"/>
            <w:vMerge/>
            <w:shd w:val="clear" w:color="auto" w:fill="auto"/>
          </w:tcPr>
          <w:p w14:paraId="37518BF5" w14:textId="77777777" w:rsidR="00452DA4" w:rsidRPr="00902049" w:rsidRDefault="00452DA4" w:rsidP="00452DA4">
            <w:pPr>
              <w:jc w:val="both"/>
              <w:rPr>
                <w:rFonts w:asciiTheme="majorHAnsi" w:hAnsiTheme="majorHAnsi"/>
                <w:sz w:val="22"/>
                <w:szCs w:val="22"/>
              </w:rPr>
            </w:pPr>
          </w:p>
        </w:tc>
        <w:tc>
          <w:tcPr>
            <w:tcW w:w="2932" w:type="dxa"/>
            <w:vMerge/>
            <w:shd w:val="clear" w:color="auto" w:fill="auto"/>
          </w:tcPr>
          <w:p w14:paraId="4E730BF2" w14:textId="77777777" w:rsidR="00452DA4" w:rsidRPr="00902049" w:rsidRDefault="00452DA4" w:rsidP="00452DA4">
            <w:pPr>
              <w:rPr>
                <w:rFonts w:asciiTheme="majorHAnsi" w:hAnsiTheme="majorHAnsi"/>
                <w:sz w:val="22"/>
                <w:szCs w:val="22"/>
              </w:rPr>
            </w:pPr>
          </w:p>
        </w:tc>
        <w:tc>
          <w:tcPr>
            <w:tcW w:w="4120" w:type="dxa"/>
            <w:shd w:val="clear" w:color="auto" w:fill="auto"/>
          </w:tcPr>
          <w:p w14:paraId="2E9E29DE" w14:textId="77777777" w:rsidR="00452DA4" w:rsidRPr="00902049" w:rsidRDefault="00452DA4" w:rsidP="00452DA4">
            <w:pPr>
              <w:numPr>
                <w:ilvl w:val="0"/>
                <w:numId w:val="29"/>
              </w:numPr>
              <w:spacing w:line="240" w:lineRule="auto"/>
              <w:rPr>
                <w:rFonts w:asciiTheme="majorHAnsi" w:hAnsiTheme="majorHAnsi"/>
                <w:sz w:val="22"/>
                <w:szCs w:val="22"/>
              </w:rPr>
            </w:pPr>
            <w:r w:rsidRPr="00902049">
              <w:rPr>
                <w:rFonts w:asciiTheme="majorHAnsi" w:hAnsiTheme="majorHAnsi"/>
                <w:sz w:val="22"/>
                <w:szCs w:val="22"/>
              </w:rPr>
              <w:t>Immobiliteitscomplicaties</w:t>
            </w:r>
          </w:p>
        </w:tc>
        <w:tc>
          <w:tcPr>
            <w:tcW w:w="4146" w:type="dxa"/>
            <w:shd w:val="clear" w:color="auto" w:fill="auto"/>
          </w:tcPr>
          <w:p w14:paraId="04B8F328" w14:textId="77777777" w:rsidR="00452DA4" w:rsidRPr="00902049" w:rsidRDefault="00452DA4" w:rsidP="00452DA4">
            <w:pPr>
              <w:numPr>
                <w:ilvl w:val="0"/>
                <w:numId w:val="29"/>
              </w:numPr>
              <w:spacing w:line="240" w:lineRule="auto"/>
              <w:rPr>
                <w:rFonts w:asciiTheme="majorHAnsi" w:hAnsiTheme="majorHAnsi"/>
                <w:sz w:val="22"/>
                <w:szCs w:val="22"/>
              </w:rPr>
            </w:pPr>
            <w:r w:rsidRPr="00902049">
              <w:rPr>
                <w:rFonts w:asciiTheme="majorHAnsi" w:hAnsiTheme="majorHAnsi"/>
                <w:sz w:val="22"/>
                <w:szCs w:val="22"/>
              </w:rPr>
              <w:t>Voorkomen van (bed)complicaties door risicoanalyse</w:t>
            </w:r>
          </w:p>
        </w:tc>
        <w:tc>
          <w:tcPr>
            <w:tcW w:w="850" w:type="dxa"/>
            <w:shd w:val="clear" w:color="auto" w:fill="auto"/>
          </w:tcPr>
          <w:p w14:paraId="46550046" w14:textId="77777777" w:rsidR="00452DA4" w:rsidRPr="006165C6" w:rsidRDefault="00452DA4" w:rsidP="00452DA4">
            <w:pPr>
              <w:rPr>
                <w:rFonts w:asciiTheme="majorHAnsi" w:hAnsiTheme="majorHAnsi"/>
                <w:b/>
                <w:sz w:val="22"/>
                <w:szCs w:val="22"/>
              </w:rPr>
            </w:pPr>
          </w:p>
        </w:tc>
        <w:tc>
          <w:tcPr>
            <w:tcW w:w="899" w:type="dxa"/>
            <w:shd w:val="clear" w:color="auto" w:fill="auto"/>
          </w:tcPr>
          <w:p w14:paraId="45F866DB" w14:textId="645FD761" w:rsidR="00452DA4" w:rsidRPr="006165C6" w:rsidRDefault="00452DA4" w:rsidP="00452DA4">
            <w:pPr>
              <w:rPr>
                <w:rFonts w:asciiTheme="majorHAnsi" w:hAnsiTheme="majorHAnsi"/>
                <w:b/>
                <w:sz w:val="22"/>
                <w:szCs w:val="22"/>
              </w:rPr>
            </w:pPr>
            <w:r w:rsidRPr="005A427D">
              <w:rPr>
                <w:rFonts w:asciiTheme="majorHAnsi" w:hAnsiTheme="majorHAnsi"/>
                <w:b/>
                <w:sz w:val="22"/>
                <w:szCs w:val="22"/>
              </w:rPr>
              <w:t>X</w:t>
            </w:r>
          </w:p>
        </w:tc>
      </w:tr>
      <w:tr w:rsidR="00452DA4" w:rsidRPr="00902049" w14:paraId="765394C4" w14:textId="77777777" w:rsidTr="009B5A2C">
        <w:trPr>
          <w:trHeight w:val="28"/>
        </w:trPr>
        <w:tc>
          <w:tcPr>
            <w:tcW w:w="1555" w:type="dxa"/>
            <w:vMerge/>
            <w:shd w:val="clear" w:color="auto" w:fill="auto"/>
          </w:tcPr>
          <w:p w14:paraId="2CF00C4F" w14:textId="77777777" w:rsidR="00452DA4" w:rsidRPr="00902049" w:rsidRDefault="00452DA4" w:rsidP="00452DA4">
            <w:pPr>
              <w:jc w:val="both"/>
              <w:rPr>
                <w:rFonts w:asciiTheme="majorHAnsi" w:hAnsiTheme="majorHAnsi"/>
                <w:sz w:val="22"/>
                <w:szCs w:val="22"/>
              </w:rPr>
            </w:pPr>
          </w:p>
        </w:tc>
        <w:tc>
          <w:tcPr>
            <w:tcW w:w="2932" w:type="dxa"/>
            <w:vMerge/>
            <w:shd w:val="clear" w:color="auto" w:fill="auto"/>
          </w:tcPr>
          <w:p w14:paraId="10150220" w14:textId="77777777" w:rsidR="00452DA4" w:rsidRPr="00902049" w:rsidRDefault="00452DA4" w:rsidP="00452DA4">
            <w:pPr>
              <w:rPr>
                <w:rFonts w:asciiTheme="majorHAnsi" w:hAnsiTheme="majorHAnsi"/>
                <w:sz w:val="22"/>
                <w:szCs w:val="22"/>
              </w:rPr>
            </w:pPr>
          </w:p>
        </w:tc>
        <w:tc>
          <w:tcPr>
            <w:tcW w:w="4120" w:type="dxa"/>
            <w:shd w:val="clear" w:color="auto" w:fill="auto"/>
          </w:tcPr>
          <w:p w14:paraId="10FF4DC9" w14:textId="77777777" w:rsidR="00452DA4" w:rsidRPr="00902049" w:rsidRDefault="00452DA4" w:rsidP="00452DA4">
            <w:pPr>
              <w:numPr>
                <w:ilvl w:val="0"/>
                <w:numId w:val="29"/>
              </w:numPr>
              <w:spacing w:line="240" w:lineRule="auto"/>
              <w:rPr>
                <w:rFonts w:asciiTheme="majorHAnsi" w:hAnsiTheme="majorHAnsi"/>
                <w:sz w:val="22"/>
                <w:szCs w:val="22"/>
              </w:rPr>
            </w:pPr>
            <w:r w:rsidRPr="00902049">
              <w:rPr>
                <w:rFonts w:asciiTheme="majorHAnsi" w:hAnsiTheme="majorHAnsi"/>
                <w:sz w:val="22"/>
                <w:szCs w:val="22"/>
              </w:rPr>
              <w:t>Decubitus</w:t>
            </w:r>
          </w:p>
        </w:tc>
        <w:tc>
          <w:tcPr>
            <w:tcW w:w="4146" w:type="dxa"/>
            <w:shd w:val="clear" w:color="auto" w:fill="auto"/>
          </w:tcPr>
          <w:p w14:paraId="2D57C86D" w14:textId="77777777" w:rsidR="00452DA4" w:rsidRPr="00902049" w:rsidRDefault="00452DA4" w:rsidP="00452DA4">
            <w:pPr>
              <w:numPr>
                <w:ilvl w:val="0"/>
                <w:numId w:val="29"/>
              </w:numPr>
              <w:spacing w:line="240" w:lineRule="auto"/>
              <w:rPr>
                <w:rFonts w:asciiTheme="majorHAnsi" w:hAnsiTheme="majorHAnsi"/>
                <w:sz w:val="22"/>
                <w:szCs w:val="22"/>
              </w:rPr>
            </w:pPr>
            <w:r w:rsidRPr="00902049">
              <w:rPr>
                <w:rFonts w:asciiTheme="majorHAnsi" w:hAnsiTheme="majorHAnsi"/>
                <w:sz w:val="22"/>
                <w:szCs w:val="22"/>
              </w:rPr>
              <w:t>Overbelasting mantelzorgers</w:t>
            </w:r>
          </w:p>
        </w:tc>
        <w:tc>
          <w:tcPr>
            <w:tcW w:w="850" w:type="dxa"/>
            <w:shd w:val="clear" w:color="auto" w:fill="auto"/>
          </w:tcPr>
          <w:p w14:paraId="1BB0BE1D" w14:textId="77777777" w:rsidR="00452DA4" w:rsidRPr="006165C6" w:rsidRDefault="00452DA4" w:rsidP="00452DA4">
            <w:pPr>
              <w:rPr>
                <w:rFonts w:asciiTheme="majorHAnsi" w:hAnsiTheme="majorHAnsi"/>
                <w:b/>
                <w:sz w:val="22"/>
                <w:szCs w:val="22"/>
              </w:rPr>
            </w:pPr>
          </w:p>
        </w:tc>
        <w:tc>
          <w:tcPr>
            <w:tcW w:w="899" w:type="dxa"/>
            <w:shd w:val="clear" w:color="auto" w:fill="auto"/>
          </w:tcPr>
          <w:p w14:paraId="667A2112" w14:textId="03024527" w:rsidR="00452DA4" w:rsidRPr="006165C6" w:rsidRDefault="00452DA4" w:rsidP="00452DA4">
            <w:pPr>
              <w:rPr>
                <w:rFonts w:asciiTheme="majorHAnsi" w:hAnsiTheme="majorHAnsi"/>
                <w:b/>
                <w:sz w:val="22"/>
                <w:szCs w:val="22"/>
              </w:rPr>
            </w:pPr>
            <w:r w:rsidRPr="005A427D">
              <w:rPr>
                <w:rFonts w:asciiTheme="majorHAnsi" w:hAnsiTheme="majorHAnsi"/>
                <w:b/>
                <w:sz w:val="22"/>
                <w:szCs w:val="22"/>
              </w:rPr>
              <w:t>X</w:t>
            </w:r>
          </w:p>
        </w:tc>
      </w:tr>
      <w:tr w:rsidR="00452DA4" w:rsidRPr="00902049" w14:paraId="386B6ADB" w14:textId="77777777" w:rsidTr="009B5A2C">
        <w:trPr>
          <w:trHeight w:val="28"/>
        </w:trPr>
        <w:tc>
          <w:tcPr>
            <w:tcW w:w="1555" w:type="dxa"/>
            <w:vMerge/>
            <w:shd w:val="clear" w:color="auto" w:fill="auto"/>
          </w:tcPr>
          <w:p w14:paraId="7F7F0C40" w14:textId="77777777" w:rsidR="00452DA4" w:rsidRPr="00902049" w:rsidRDefault="00452DA4" w:rsidP="00452DA4">
            <w:pPr>
              <w:jc w:val="both"/>
              <w:rPr>
                <w:rFonts w:asciiTheme="majorHAnsi" w:hAnsiTheme="majorHAnsi"/>
                <w:sz w:val="22"/>
                <w:szCs w:val="22"/>
              </w:rPr>
            </w:pPr>
          </w:p>
        </w:tc>
        <w:tc>
          <w:tcPr>
            <w:tcW w:w="2932" w:type="dxa"/>
            <w:vMerge/>
            <w:shd w:val="clear" w:color="auto" w:fill="auto"/>
          </w:tcPr>
          <w:p w14:paraId="4805E691" w14:textId="77777777" w:rsidR="00452DA4" w:rsidRPr="00902049" w:rsidRDefault="00452DA4" w:rsidP="00452DA4">
            <w:pPr>
              <w:rPr>
                <w:rFonts w:asciiTheme="majorHAnsi" w:hAnsiTheme="majorHAnsi"/>
                <w:sz w:val="22"/>
                <w:szCs w:val="22"/>
              </w:rPr>
            </w:pPr>
          </w:p>
        </w:tc>
        <w:tc>
          <w:tcPr>
            <w:tcW w:w="4120" w:type="dxa"/>
            <w:shd w:val="clear" w:color="auto" w:fill="auto"/>
          </w:tcPr>
          <w:p w14:paraId="256B1122" w14:textId="77777777" w:rsidR="00452DA4" w:rsidRPr="00902049" w:rsidRDefault="00452DA4" w:rsidP="00452DA4">
            <w:pPr>
              <w:numPr>
                <w:ilvl w:val="0"/>
                <w:numId w:val="29"/>
              </w:numPr>
              <w:spacing w:line="240" w:lineRule="auto"/>
              <w:rPr>
                <w:rFonts w:asciiTheme="majorHAnsi" w:hAnsiTheme="majorHAnsi"/>
                <w:sz w:val="22"/>
                <w:szCs w:val="22"/>
              </w:rPr>
            </w:pPr>
            <w:r w:rsidRPr="00902049">
              <w:rPr>
                <w:rFonts w:asciiTheme="majorHAnsi" w:hAnsiTheme="majorHAnsi"/>
                <w:sz w:val="22"/>
                <w:szCs w:val="22"/>
              </w:rPr>
              <w:t>Uitscheiding</w:t>
            </w:r>
          </w:p>
        </w:tc>
        <w:tc>
          <w:tcPr>
            <w:tcW w:w="4146" w:type="dxa"/>
            <w:shd w:val="clear" w:color="auto" w:fill="auto"/>
          </w:tcPr>
          <w:p w14:paraId="177D11A2" w14:textId="77777777" w:rsidR="00452DA4" w:rsidRPr="00902049" w:rsidRDefault="00452DA4" w:rsidP="00452DA4">
            <w:pPr>
              <w:rPr>
                <w:rFonts w:asciiTheme="majorHAnsi" w:hAnsiTheme="majorHAnsi"/>
                <w:b/>
                <w:sz w:val="22"/>
                <w:szCs w:val="22"/>
              </w:rPr>
            </w:pPr>
          </w:p>
        </w:tc>
        <w:tc>
          <w:tcPr>
            <w:tcW w:w="850" w:type="dxa"/>
            <w:shd w:val="clear" w:color="auto" w:fill="auto"/>
          </w:tcPr>
          <w:p w14:paraId="341A23E2" w14:textId="77777777" w:rsidR="00452DA4" w:rsidRPr="006165C6" w:rsidRDefault="00452DA4" w:rsidP="00452DA4">
            <w:pPr>
              <w:rPr>
                <w:rFonts w:asciiTheme="majorHAnsi" w:hAnsiTheme="majorHAnsi"/>
                <w:b/>
                <w:sz w:val="22"/>
                <w:szCs w:val="22"/>
              </w:rPr>
            </w:pPr>
          </w:p>
        </w:tc>
        <w:tc>
          <w:tcPr>
            <w:tcW w:w="899" w:type="dxa"/>
            <w:shd w:val="clear" w:color="auto" w:fill="auto"/>
          </w:tcPr>
          <w:p w14:paraId="69DF5922" w14:textId="341DF00F" w:rsidR="00452DA4" w:rsidRPr="006165C6" w:rsidRDefault="00452DA4" w:rsidP="00452DA4">
            <w:pPr>
              <w:rPr>
                <w:rFonts w:asciiTheme="majorHAnsi" w:hAnsiTheme="majorHAnsi"/>
                <w:b/>
                <w:sz w:val="22"/>
                <w:szCs w:val="22"/>
              </w:rPr>
            </w:pPr>
            <w:r w:rsidRPr="005A427D">
              <w:rPr>
                <w:rFonts w:asciiTheme="majorHAnsi" w:hAnsiTheme="majorHAnsi"/>
                <w:b/>
                <w:sz w:val="22"/>
                <w:szCs w:val="22"/>
              </w:rPr>
              <w:t>X</w:t>
            </w:r>
          </w:p>
        </w:tc>
      </w:tr>
      <w:tr w:rsidR="00452DA4" w:rsidRPr="00902049" w14:paraId="185AAAD3" w14:textId="77777777" w:rsidTr="009B5A2C">
        <w:trPr>
          <w:trHeight w:val="28"/>
        </w:trPr>
        <w:tc>
          <w:tcPr>
            <w:tcW w:w="1555" w:type="dxa"/>
            <w:vMerge/>
            <w:shd w:val="clear" w:color="auto" w:fill="auto"/>
          </w:tcPr>
          <w:p w14:paraId="0BEF36EB" w14:textId="77777777" w:rsidR="00452DA4" w:rsidRPr="00902049" w:rsidRDefault="00452DA4" w:rsidP="00452DA4">
            <w:pPr>
              <w:jc w:val="both"/>
              <w:rPr>
                <w:rFonts w:asciiTheme="majorHAnsi" w:hAnsiTheme="majorHAnsi"/>
                <w:sz w:val="22"/>
                <w:szCs w:val="22"/>
              </w:rPr>
            </w:pPr>
          </w:p>
        </w:tc>
        <w:tc>
          <w:tcPr>
            <w:tcW w:w="2932" w:type="dxa"/>
            <w:vMerge/>
            <w:shd w:val="clear" w:color="auto" w:fill="auto"/>
          </w:tcPr>
          <w:p w14:paraId="731A834D" w14:textId="77777777" w:rsidR="00452DA4" w:rsidRPr="00902049" w:rsidRDefault="00452DA4" w:rsidP="00452DA4">
            <w:pPr>
              <w:rPr>
                <w:rFonts w:asciiTheme="majorHAnsi" w:hAnsiTheme="majorHAnsi"/>
                <w:sz w:val="22"/>
                <w:szCs w:val="22"/>
              </w:rPr>
            </w:pPr>
          </w:p>
        </w:tc>
        <w:tc>
          <w:tcPr>
            <w:tcW w:w="4120" w:type="dxa"/>
            <w:shd w:val="clear" w:color="auto" w:fill="auto"/>
          </w:tcPr>
          <w:p w14:paraId="5B2C0813" w14:textId="77777777" w:rsidR="00452DA4" w:rsidRPr="00902049" w:rsidRDefault="00452DA4" w:rsidP="00452DA4">
            <w:pPr>
              <w:numPr>
                <w:ilvl w:val="0"/>
                <w:numId w:val="29"/>
              </w:numPr>
              <w:spacing w:line="240" w:lineRule="auto"/>
              <w:rPr>
                <w:rFonts w:asciiTheme="majorHAnsi" w:hAnsiTheme="majorHAnsi"/>
                <w:sz w:val="22"/>
                <w:szCs w:val="22"/>
              </w:rPr>
            </w:pPr>
            <w:r w:rsidRPr="00902049">
              <w:rPr>
                <w:rFonts w:asciiTheme="majorHAnsi" w:hAnsiTheme="majorHAnsi"/>
                <w:sz w:val="22"/>
                <w:szCs w:val="22"/>
              </w:rPr>
              <w:t>Hygiëne toepassen</w:t>
            </w:r>
          </w:p>
        </w:tc>
        <w:tc>
          <w:tcPr>
            <w:tcW w:w="4146" w:type="dxa"/>
            <w:shd w:val="clear" w:color="auto" w:fill="auto"/>
          </w:tcPr>
          <w:p w14:paraId="433E9858" w14:textId="77777777" w:rsidR="00452DA4" w:rsidRPr="00902049" w:rsidRDefault="00452DA4" w:rsidP="00452DA4">
            <w:pPr>
              <w:rPr>
                <w:rFonts w:asciiTheme="majorHAnsi" w:hAnsiTheme="majorHAnsi"/>
                <w:b/>
                <w:sz w:val="22"/>
                <w:szCs w:val="22"/>
              </w:rPr>
            </w:pPr>
          </w:p>
        </w:tc>
        <w:tc>
          <w:tcPr>
            <w:tcW w:w="850" w:type="dxa"/>
            <w:shd w:val="clear" w:color="auto" w:fill="auto"/>
          </w:tcPr>
          <w:p w14:paraId="536740D5" w14:textId="77777777" w:rsidR="00452DA4" w:rsidRPr="006165C6" w:rsidRDefault="00452DA4" w:rsidP="00452DA4">
            <w:pPr>
              <w:rPr>
                <w:rFonts w:asciiTheme="majorHAnsi" w:hAnsiTheme="majorHAnsi"/>
                <w:b/>
                <w:sz w:val="22"/>
                <w:szCs w:val="22"/>
              </w:rPr>
            </w:pPr>
          </w:p>
        </w:tc>
        <w:tc>
          <w:tcPr>
            <w:tcW w:w="899" w:type="dxa"/>
            <w:shd w:val="clear" w:color="auto" w:fill="auto"/>
          </w:tcPr>
          <w:p w14:paraId="3B2F158E" w14:textId="425A18D3" w:rsidR="00452DA4" w:rsidRPr="006165C6" w:rsidRDefault="00452DA4" w:rsidP="00452DA4">
            <w:pPr>
              <w:rPr>
                <w:rFonts w:asciiTheme="majorHAnsi" w:hAnsiTheme="majorHAnsi"/>
                <w:b/>
                <w:sz w:val="22"/>
                <w:szCs w:val="22"/>
              </w:rPr>
            </w:pPr>
            <w:r w:rsidRPr="005A427D">
              <w:rPr>
                <w:rFonts w:asciiTheme="majorHAnsi" w:hAnsiTheme="majorHAnsi"/>
                <w:b/>
                <w:sz w:val="22"/>
                <w:szCs w:val="22"/>
              </w:rPr>
              <w:t>X</w:t>
            </w:r>
          </w:p>
        </w:tc>
      </w:tr>
      <w:tr w:rsidR="00452DA4" w:rsidRPr="00902049" w14:paraId="2DE44CC6" w14:textId="77777777" w:rsidTr="009B5A2C">
        <w:trPr>
          <w:trHeight w:val="28"/>
        </w:trPr>
        <w:tc>
          <w:tcPr>
            <w:tcW w:w="1555" w:type="dxa"/>
            <w:vMerge/>
            <w:shd w:val="clear" w:color="auto" w:fill="auto"/>
          </w:tcPr>
          <w:p w14:paraId="69582A01" w14:textId="77777777" w:rsidR="00452DA4" w:rsidRPr="00902049" w:rsidRDefault="00452DA4" w:rsidP="00452DA4">
            <w:pPr>
              <w:jc w:val="both"/>
              <w:rPr>
                <w:rFonts w:asciiTheme="majorHAnsi" w:hAnsiTheme="majorHAnsi"/>
                <w:sz w:val="22"/>
                <w:szCs w:val="22"/>
              </w:rPr>
            </w:pPr>
          </w:p>
        </w:tc>
        <w:tc>
          <w:tcPr>
            <w:tcW w:w="2932" w:type="dxa"/>
            <w:vMerge/>
            <w:shd w:val="clear" w:color="auto" w:fill="auto"/>
          </w:tcPr>
          <w:p w14:paraId="765061E5" w14:textId="77777777" w:rsidR="00452DA4" w:rsidRPr="00902049" w:rsidRDefault="00452DA4" w:rsidP="00452DA4">
            <w:pPr>
              <w:rPr>
                <w:rFonts w:asciiTheme="majorHAnsi" w:hAnsiTheme="majorHAnsi"/>
                <w:sz w:val="22"/>
                <w:szCs w:val="22"/>
              </w:rPr>
            </w:pPr>
          </w:p>
        </w:tc>
        <w:tc>
          <w:tcPr>
            <w:tcW w:w="4120" w:type="dxa"/>
            <w:shd w:val="clear" w:color="auto" w:fill="auto"/>
          </w:tcPr>
          <w:p w14:paraId="04C87FDD" w14:textId="77777777" w:rsidR="00452DA4" w:rsidRPr="00902049" w:rsidRDefault="00452DA4" w:rsidP="00452DA4">
            <w:pPr>
              <w:numPr>
                <w:ilvl w:val="0"/>
                <w:numId w:val="29"/>
              </w:numPr>
              <w:spacing w:line="240" w:lineRule="auto"/>
              <w:rPr>
                <w:rFonts w:asciiTheme="majorHAnsi" w:hAnsiTheme="majorHAnsi"/>
                <w:sz w:val="22"/>
                <w:szCs w:val="22"/>
              </w:rPr>
            </w:pPr>
            <w:r w:rsidRPr="00902049">
              <w:rPr>
                <w:rFonts w:asciiTheme="majorHAnsi" w:hAnsiTheme="majorHAnsi"/>
                <w:sz w:val="22"/>
                <w:szCs w:val="22"/>
              </w:rPr>
              <w:t>Mobiliteit toepassen</w:t>
            </w:r>
          </w:p>
        </w:tc>
        <w:tc>
          <w:tcPr>
            <w:tcW w:w="4146" w:type="dxa"/>
            <w:shd w:val="clear" w:color="auto" w:fill="auto"/>
          </w:tcPr>
          <w:p w14:paraId="1ADDE388" w14:textId="77777777" w:rsidR="00452DA4" w:rsidRPr="00902049" w:rsidRDefault="00452DA4" w:rsidP="00452DA4">
            <w:pPr>
              <w:rPr>
                <w:rFonts w:asciiTheme="majorHAnsi" w:hAnsiTheme="majorHAnsi"/>
                <w:b/>
                <w:sz w:val="22"/>
                <w:szCs w:val="22"/>
              </w:rPr>
            </w:pPr>
          </w:p>
        </w:tc>
        <w:tc>
          <w:tcPr>
            <w:tcW w:w="850" w:type="dxa"/>
            <w:shd w:val="clear" w:color="auto" w:fill="auto"/>
          </w:tcPr>
          <w:p w14:paraId="4D6E8C42" w14:textId="77777777" w:rsidR="00452DA4" w:rsidRPr="006165C6" w:rsidRDefault="00452DA4" w:rsidP="00452DA4">
            <w:pPr>
              <w:rPr>
                <w:rFonts w:asciiTheme="majorHAnsi" w:hAnsiTheme="majorHAnsi"/>
                <w:b/>
                <w:sz w:val="22"/>
                <w:szCs w:val="22"/>
              </w:rPr>
            </w:pPr>
          </w:p>
        </w:tc>
        <w:tc>
          <w:tcPr>
            <w:tcW w:w="899" w:type="dxa"/>
            <w:shd w:val="clear" w:color="auto" w:fill="auto"/>
          </w:tcPr>
          <w:p w14:paraId="25078E21" w14:textId="15EB81B6" w:rsidR="00452DA4" w:rsidRPr="006165C6" w:rsidRDefault="00452DA4" w:rsidP="00452DA4">
            <w:pPr>
              <w:rPr>
                <w:rFonts w:asciiTheme="majorHAnsi" w:hAnsiTheme="majorHAnsi"/>
                <w:b/>
                <w:sz w:val="22"/>
                <w:szCs w:val="22"/>
              </w:rPr>
            </w:pPr>
            <w:r w:rsidRPr="005A427D">
              <w:rPr>
                <w:rFonts w:asciiTheme="majorHAnsi" w:hAnsiTheme="majorHAnsi"/>
                <w:b/>
                <w:sz w:val="22"/>
                <w:szCs w:val="22"/>
              </w:rPr>
              <w:t>X</w:t>
            </w:r>
          </w:p>
        </w:tc>
      </w:tr>
      <w:tr w:rsidR="00452DA4" w:rsidRPr="00902049" w14:paraId="11A7D068" w14:textId="77777777" w:rsidTr="009B5A2C">
        <w:trPr>
          <w:trHeight w:val="28"/>
        </w:trPr>
        <w:tc>
          <w:tcPr>
            <w:tcW w:w="1555" w:type="dxa"/>
            <w:vMerge/>
            <w:shd w:val="clear" w:color="auto" w:fill="auto"/>
          </w:tcPr>
          <w:p w14:paraId="2A621808" w14:textId="77777777" w:rsidR="00452DA4" w:rsidRPr="00902049" w:rsidRDefault="00452DA4" w:rsidP="00452DA4">
            <w:pPr>
              <w:jc w:val="both"/>
              <w:rPr>
                <w:rFonts w:asciiTheme="majorHAnsi" w:hAnsiTheme="majorHAnsi"/>
                <w:sz w:val="22"/>
                <w:szCs w:val="22"/>
              </w:rPr>
            </w:pPr>
          </w:p>
        </w:tc>
        <w:tc>
          <w:tcPr>
            <w:tcW w:w="2932" w:type="dxa"/>
            <w:vMerge/>
            <w:shd w:val="clear" w:color="auto" w:fill="auto"/>
          </w:tcPr>
          <w:p w14:paraId="1040A50E" w14:textId="77777777" w:rsidR="00452DA4" w:rsidRPr="00902049" w:rsidRDefault="00452DA4" w:rsidP="00452DA4">
            <w:pPr>
              <w:rPr>
                <w:rFonts w:asciiTheme="majorHAnsi" w:hAnsiTheme="majorHAnsi"/>
                <w:sz w:val="22"/>
                <w:szCs w:val="22"/>
              </w:rPr>
            </w:pPr>
          </w:p>
        </w:tc>
        <w:tc>
          <w:tcPr>
            <w:tcW w:w="4120" w:type="dxa"/>
            <w:shd w:val="clear" w:color="auto" w:fill="auto"/>
          </w:tcPr>
          <w:p w14:paraId="1B08BBC4" w14:textId="77777777" w:rsidR="00452DA4" w:rsidRPr="00902049" w:rsidRDefault="00452DA4" w:rsidP="00452DA4">
            <w:pPr>
              <w:numPr>
                <w:ilvl w:val="0"/>
                <w:numId w:val="29"/>
              </w:numPr>
              <w:spacing w:line="240" w:lineRule="auto"/>
              <w:rPr>
                <w:rFonts w:asciiTheme="majorHAnsi" w:hAnsiTheme="majorHAnsi"/>
                <w:sz w:val="22"/>
                <w:szCs w:val="22"/>
              </w:rPr>
            </w:pPr>
            <w:r w:rsidRPr="00902049">
              <w:rPr>
                <w:rFonts w:asciiTheme="majorHAnsi" w:hAnsiTheme="majorHAnsi"/>
                <w:sz w:val="22"/>
                <w:szCs w:val="22"/>
              </w:rPr>
              <w:t>Voeding en vocht</w:t>
            </w:r>
          </w:p>
        </w:tc>
        <w:tc>
          <w:tcPr>
            <w:tcW w:w="4146" w:type="dxa"/>
            <w:shd w:val="clear" w:color="auto" w:fill="auto"/>
          </w:tcPr>
          <w:p w14:paraId="39181217" w14:textId="77777777" w:rsidR="00452DA4" w:rsidRPr="00902049" w:rsidRDefault="00452DA4" w:rsidP="00452DA4">
            <w:pPr>
              <w:rPr>
                <w:rFonts w:asciiTheme="majorHAnsi" w:hAnsiTheme="majorHAnsi"/>
                <w:b/>
                <w:sz w:val="22"/>
                <w:szCs w:val="22"/>
              </w:rPr>
            </w:pPr>
          </w:p>
        </w:tc>
        <w:tc>
          <w:tcPr>
            <w:tcW w:w="850" w:type="dxa"/>
            <w:shd w:val="clear" w:color="auto" w:fill="auto"/>
          </w:tcPr>
          <w:p w14:paraId="6B7AC58F" w14:textId="09D84E06" w:rsidR="00452DA4" w:rsidRPr="006165C6" w:rsidRDefault="00452DA4" w:rsidP="00452DA4">
            <w:pPr>
              <w:rPr>
                <w:rFonts w:asciiTheme="majorHAnsi" w:hAnsiTheme="majorHAnsi"/>
                <w:b/>
                <w:sz w:val="22"/>
                <w:szCs w:val="22"/>
              </w:rPr>
            </w:pPr>
            <w:r w:rsidRPr="00E00A7B">
              <w:rPr>
                <w:rFonts w:asciiTheme="majorHAnsi" w:hAnsiTheme="majorHAnsi"/>
                <w:b/>
                <w:sz w:val="22"/>
                <w:szCs w:val="22"/>
              </w:rPr>
              <w:t>X</w:t>
            </w:r>
          </w:p>
        </w:tc>
        <w:tc>
          <w:tcPr>
            <w:tcW w:w="899" w:type="dxa"/>
            <w:shd w:val="clear" w:color="auto" w:fill="auto"/>
          </w:tcPr>
          <w:p w14:paraId="5FF9EA8B" w14:textId="77777777" w:rsidR="00452DA4" w:rsidRPr="006165C6" w:rsidRDefault="00452DA4" w:rsidP="00452DA4">
            <w:pPr>
              <w:rPr>
                <w:rFonts w:asciiTheme="majorHAnsi" w:hAnsiTheme="majorHAnsi"/>
                <w:b/>
                <w:sz w:val="22"/>
                <w:szCs w:val="22"/>
              </w:rPr>
            </w:pPr>
          </w:p>
        </w:tc>
      </w:tr>
      <w:tr w:rsidR="00452DA4" w:rsidRPr="00902049" w14:paraId="01F220EC" w14:textId="77777777" w:rsidTr="009B5A2C">
        <w:trPr>
          <w:trHeight w:val="28"/>
        </w:trPr>
        <w:tc>
          <w:tcPr>
            <w:tcW w:w="1555" w:type="dxa"/>
            <w:vMerge/>
            <w:shd w:val="clear" w:color="auto" w:fill="auto"/>
          </w:tcPr>
          <w:p w14:paraId="6DF2ED8F" w14:textId="77777777" w:rsidR="00452DA4" w:rsidRPr="00902049" w:rsidRDefault="00452DA4" w:rsidP="00452DA4">
            <w:pPr>
              <w:jc w:val="both"/>
              <w:rPr>
                <w:rFonts w:asciiTheme="majorHAnsi" w:hAnsiTheme="majorHAnsi"/>
                <w:sz w:val="22"/>
                <w:szCs w:val="22"/>
              </w:rPr>
            </w:pPr>
          </w:p>
        </w:tc>
        <w:tc>
          <w:tcPr>
            <w:tcW w:w="2932" w:type="dxa"/>
            <w:vMerge/>
            <w:shd w:val="clear" w:color="auto" w:fill="auto"/>
          </w:tcPr>
          <w:p w14:paraId="1B90879B" w14:textId="77777777" w:rsidR="00452DA4" w:rsidRPr="00902049" w:rsidRDefault="00452DA4" w:rsidP="00452DA4">
            <w:pPr>
              <w:rPr>
                <w:rFonts w:asciiTheme="majorHAnsi" w:hAnsiTheme="majorHAnsi"/>
                <w:sz w:val="22"/>
                <w:szCs w:val="22"/>
              </w:rPr>
            </w:pPr>
          </w:p>
        </w:tc>
        <w:tc>
          <w:tcPr>
            <w:tcW w:w="4120" w:type="dxa"/>
            <w:shd w:val="clear" w:color="auto" w:fill="FFFFFF"/>
          </w:tcPr>
          <w:p w14:paraId="12AEF424" w14:textId="77777777" w:rsidR="00452DA4" w:rsidRPr="00902049" w:rsidRDefault="00452DA4" w:rsidP="00452DA4">
            <w:pPr>
              <w:numPr>
                <w:ilvl w:val="0"/>
                <w:numId w:val="29"/>
              </w:numPr>
              <w:spacing w:line="240" w:lineRule="auto"/>
              <w:rPr>
                <w:rFonts w:asciiTheme="majorHAnsi" w:hAnsiTheme="majorHAnsi"/>
                <w:sz w:val="22"/>
                <w:szCs w:val="22"/>
              </w:rPr>
            </w:pPr>
            <w:r w:rsidRPr="00902049">
              <w:rPr>
                <w:rFonts w:asciiTheme="majorHAnsi" w:hAnsiTheme="majorHAnsi"/>
                <w:sz w:val="22"/>
                <w:szCs w:val="22"/>
              </w:rPr>
              <w:t>Meten vitale functies</w:t>
            </w:r>
          </w:p>
        </w:tc>
        <w:tc>
          <w:tcPr>
            <w:tcW w:w="4146" w:type="dxa"/>
            <w:shd w:val="clear" w:color="auto" w:fill="auto"/>
          </w:tcPr>
          <w:p w14:paraId="5CD8D0B5" w14:textId="77777777" w:rsidR="00452DA4" w:rsidRPr="00902049" w:rsidRDefault="00452DA4" w:rsidP="00452DA4">
            <w:pPr>
              <w:rPr>
                <w:rFonts w:asciiTheme="majorHAnsi" w:hAnsiTheme="majorHAnsi"/>
                <w:b/>
                <w:sz w:val="22"/>
                <w:szCs w:val="22"/>
              </w:rPr>
            </w:pPr>
          </w:p>
        </w:tc>
        <w:tc>
          <w:tcPr>
            <w:tcW w:w="850" w:type="dxa"/>
            <w:shd w:val="clear" w:color="auto" w:fill="auto"/>
          </w:tcPr>
          <w:p w14:paraId="04CBA279" w14:textId="135464E7" w:rsidR="00452DA4" w:rsidRPr="006165C6" w:rsidRDefault="00452DA4" w:rsidP="00452DA4">
            <w:pPr>
              <w:rPr>
                <w:rFonts w:asciiTheme="majorHAnsi" w:hAnsiTheme="majorHAnsi"/>
                <w:b/>
                <w:sz w:val="22"/>
                <w:szCs w:val="22"/>
              </w:rPr>
            </w:pPr>
            <w:r w:rsidRPr="00E00A7B">
              <w:rPr>
                <w:rFonts w:asciiTheme="majorHAnsi" w:hAnsiTheme="majorHAnsi"/>
                <w:b/>
                <w:sz w:val="22"/>
                <w:szCs w:val="22"/>
              </w:rPr>
              <w:t>X</w:t>
            </w:r>
          </w:p>
        </w:tc>
        <w:tc>
          <w:tcPr>
            <w:tcW w:w="899" w:type="dxa"/>
            <w:shd w:val="clear" w:color="auto" w:fill="auto"/>
          </w:tcPr>
          <w:p w14:paraId="1324B2F5" w14:textId="77777777" w:rsidR="00452DA4" w:rsidRPr="006165C6" w:rsidRDefault="00452DA4" w:rsidP="00452DA4">
            <w:pPr>
              <w:rPr>
                <w:rFonts w:asciiTheme="majorHAnsi" w:hAnsiTheme="majorHAnsi"/>
                <w:b/>
                <w:sz w:val="22"/>
                <w:szCs w:val="22"/>
              </w:rPr>
            </w:pPr>
          </w:p>
        </w:tc>
      </w:tr>
      <w:tr w:rsidR="00452DA4" w:rsidRPr="001B7FBA" w14:paraId="46AA3803" w14:textId="77777777" w:rsidTr="009B5A2C">
        <w:trPr>
          <w:trHeight w:val="160"/>
        </w:trPr>
        <w:tc>
          <w:tcPr>
            <w:tcW w:w="1555" w:type="dxa"/>
            <w:vMerge w:val="restart"/>
            <w:shd w:val="clear" w:color="auto" w:fill="auto"/>
          </w:tcPr>
          <w:p w14:paraId="40E5AEE3" w14:textId="77777777" w:rsidR="00452DA4" w:rsidRPr="00902049" w:rsidRDefault="00452DA4" w:rsidP="00452DA4">
            <w:pPr>
              <w:jc w:val="both"/>
              <w:rPr>
                <w:b/>
                <w:sz w:val="22"/>
                <w:szCs w:val="22"/>
              </w:rPr>
            </w:pPr>
            <w:r w:rsidRPr="00902049">
              <w:rPr>
                <w:b/>
                <w:sz w:val="22"/>
                <w:szCs w:val="22"/>
              </w:rPr>
              <w:t>B1-K1-W6</w:t>
            </w:r>
          </w:p>
        </w:tc>
        <w:tc>
          <w:tcPr>
            <w:tcW w:w="2932" w:type="dxa"/>
            <w:vMerge w:val="restart"/>
            <w:shd w:val="clear" w:color="auto" w:fill="auto"/>
          </w:tcPr>
          <w:p w14:paraId="46731A4D" w14:textId="77777777" w:rsidR="00452DA4" w:rsidRPr="00902049" w:rsidRDefault="00452DA4" w:rsidP="00452DA4">
            <w:pPr>
              <w:rPr>
                <w:b/>
                <w:sz w:val="22"/>
                <w:szCs w:val="22"/>
              </w:rPr>
            </w:pPr>
            <w:r w:rsidRPr="00902049">
              <w:rPr>
                <w:b/>
                <w:sz w:val="22"/>
                <w:szCs w:val="22"/>
              </w:rPr>
              <w:t>Begeleidt een zorgvrager</w:t>
            </w:r>
          </w:p>
        </w:tc>
        <w:tc>
          <w:tcPr>
            <w:tcW w:w="4120" w:type="dxa"/>
            <w:shd w:val="clear" w:color="auto" w:fill="auto"/>
          </w:tcPr>
          <w:p w14:paraId="48C4D2AA" w14:textId="77777777" w:rsidR="00452DA4" w:rsidRPr="00902049" w:rsidRDefault="00452DA4" w:rsidP="00452DA4">
            <w:pPr>
              <w:numPr>
                <w:ilvl w:val="0"/>
                <w:numId w:val="30"/>
              </w:numPr>
              <w:spacing w:line="240" w:lineRule="auto"/>
              <w:rPr>
                <w:sz w:val="22"/>
                <w:szCs w:val="22"/>
              </w:rPr>
            </w:pPr>
            <w:r w:rsidRPr="00902049">
              <w:rPr>
                <w:sz w:val="22"/>
                <w:szCs w:val="22"/>
              </w:rPr>
              <w:t>Begeleiden bij individuele activiteiten</w:t>
            </w:r>
          </w:p>
        </w:tc>
        <w:tc>
          <w:tcPr>
            <w:tcW w:w="4146" w:type="dxa"/>
            <w:shd w:val="clear" w:color="auto" w:fill="auto"/>
          </w:tcPr>
          <w:p w14:paraId="41D2A3AB" w14:textId="77777777" w:rsidR="00452DA4" w:rsidRPr="00902049" w:rsidRDefault="00452DA4" w:rsidP="00452DA4">
            <w:pPr>
              <w:numPr>
                <w:ilvl w:val="0"/>
                <w:numId w:val="30"/>
              </w:numPr>
              <w:spacing w:line="240" w:lineRule="auto"/>
              <w:rPr>
                <w:sz w:val="22"/>
                <w:szCs w:val="22"/>
              </w:rPr>
            </w:pPr>
            <w:r w:rsidRPr="00902049">
              <w:rPr>
                <w:sz w:val="22"/>
                <w:szCs w:val="22"/>
              </w:rPr>
              <w:t>Behouden en/of vergroten van de zelfredzaamheid op psychosociaal gebied</w:t>
            </w:r>
          </w:p>
        </w:tc>
        <w:tc>
          <w:tcPr>
            <w:tcW w:w="850" w:type="dxa"/>
            <w:shd w:val="clear" w:color="auto" w:fill="auto"/>
          </w:tcPr>
          <w:p w14:paraId="48DD9DC7" w14:textId="1A712DF5" w:rsidR="00452DA4" w:rsidRPr="006165C6" w:rsidRDefault="00452DA4" w:rsidP="00452DA4">
            <w:pPr>
              <w:rPr>
                <w:rFonts w:asciiTheme="majorHAnsi" w:hAnsiTheme="majorHAnsi"/>
                <w:b/>
                <w:sz w:val="22"/>
                <w:szCs w:val="22"/>
              </w:rPr>
            </w:pPr>
            <w:r w:rsidRPr="00E00A7B">
              <w:rPr>
                <w:rFonts w:asciiTheme="majorHAnsi" w:hAnsiTheme="majorHAnsi"/>
                <w:b/>
                <w:sz w:val="22"/>
                <w:szCs w:val="22"/>
              </w:rPr>
              <w:t>X</w:t>
            </w:r>
          </w:p>
        </w:tc>
        <w:tc>
          <w:tcPr>
            <w:tcW w:w="899" w:type="dxa"/>
            <w:shd w:val="clear" w:color="auto" w:fill="auto"/>
          </w:tcPr>
          <w:p w14:paraId="78FAC025" w14:textId="77777777" w:rsidR="00452DA4" w:rsidRPr="006165C6" w:rsidRDefault="00452DA4" w:rsidP="00452DA4">
            <w:pPr>
              <w:rPr>
                <w:rFonts w:asciiTheme="majorHAnsi" w:hAnsiTheme="majorHAnsi"/>
                <w:b/>
                <w:sz w:val="22"/>
                <w:szCs w:val="22"/>
              </w:rPr>
            </w:pPr>
          </w:p>
        </w:tc>
      </w:tr>
      <w:tr w:rsidR="00452DA4" w:rsidRPr="001B7FBA" w14:paraId="1BCA133F" w14:textId="77777777" w:rsidTr="009B5A2C">
        <w:trPr>
          <w:trHeight w:val="160"/>
        </w:trPr>
        <w:tc>
          <w:tcPr>
            <w:tcW w:w="1555" w:type="dxa"/>
            <w:vMerge/>
            <w:shd w:val="clear" w:color="auto" w:fill="auto"/>
          </w:tcPr>
          <w:p w14:paraId="0B33AC93" w14:textId="77777777" w:rsidR="00452DA4" w:rsidRPr="00902049" w:rsidRDefault="00452DA4" w:rsidP="00452DA4">
            <w:pPr>
              <w:jc w:val="both"/>
              <w:rPr>
                <w:sz w:val="22"/>
                <w:szCs w:val="22"/>
              </w:rPr>
            </w:pPr>
          </w:p>
        </w:tc>
        <w:tc>
          <w:tcPr>
            <w:tcW w:w="2932" w:type="dxa"/>
            <w:vMerge/>
            <w:shd w:val="clear" w:color="auto" w:fill="auto"/>
          </w:tcPr>
          <w:p w14:paraId="587042F1" w14:textId="77777777" w:rsidR="00452DA4" w:rsidRPr="00902049" w:rsidRDefault="00452DA4" w:rsidP="00452DA4">
            <w:pPr>
              <w:rPr>
                <w:sz w:val="22"/>
                <w:szCs w:val="22"/>
              </w:rPr>
            </w:pPr>
          </w:p>
        </w:tc>
        <w:tc>
          <w:tcPr>
            <w:tcW w:w="4120" w:type="dxa"/>
            <w:tcBorders>
              <w:bottom w:val="single" w:sz="4" w:space="0" w:color="auto"/>
            </w:tcBorders>
            <w:shd w:val="clear" w:color="auto" w:fill="auto"/>
          </w:tcPr>
          <w:p w14:paraId="65C4F296" w14:textId="77777777" w:rsidR="00452DA4" w:rsidRPr="00902049" w:rsidRDefault="00452DA4" w:rsidP="00452DA4">
            <w:pPr>
              <w:numPr>
                <w:ilvl w:val="0"/>
                <w:numId w:val="30"/>
              </w:numPr>
              <w:spacing w:line="240" w:lineRule="auto"/>
              <w:rPr>
                <w:sz w:val="22"/>
                <w:szCs w:val="22"/>
              </w:rPr>
            </w:pPr>
            <w:r w:rsidRPr="00902049">
              <w:rPr>
                <w:sz w:val="22"/>
                <w:szCs w:val="22"/>
              </w:rPr>
              <w:t>Begeleiden bij zelfredzaamheid</w:t>
            </w:r>
          </w:p>
        </w:tc>
        <w:tc>
          <w:tcPr>
            <w:tcW w:w="4146" w:type="dxa"/>
            <w:shd w:val="clear" w:color="auto" w:fill="auto"/>
          </w:tcPr>
          <w:p w14:paraId="4F9B58EE" w14:textId="77777777" w:rsidR="00452DA4" w:rsidRPr="00902049" w:rsidRDefault="00452DA4" w:rsidP="00452DA4">
            <w:pPr>
              <w:numPr>
                <w:ilvl w:val="0"/>
                <w:numId w:val="30"/>
              </w:numPr>
              <w:spacing w:line="240" w:lineRule="auto"/>
              <w:rPr>
                <w:sz w:val="22"/>
                <w:szCs w:val="22"/>
              </w:rPr>
            </w:pPr>
            <w:r w:rsidRPr="00902049">
              <w:rPr>
                <w:sz w:val="22"/>
                <w:szCs w:val="22"/>
              </w:rPr>
              <w:t>Palliatieve en terminale zorg verlenen</w:t>
            </w:r>
          </w:p>
        </w:tc>
        <w:tc>
          <w:tcPr>
            <w:tcW w:w="850" w:type="dxa"/>
            <w:shd w:val="clear" w:color="auto" w:fill="auto"/>
          </w:tcPr>
          <w:p w14:paraId="15AF86A5" w14:textId="410F1CA3" w:rsidR="00452DA4" w:rsidRPr="006165C6" w:rsidRDefault="00452DA4" w:rsidP="00452DA4">
            <w:pPr>
              <w:rPr>
                <w:rFonts w:asciiTheme="majorHAnsi" w:hAnsiTheme="majorHAnsi"/>
                <w:b/>
                <w:sz w:val="22"/>
                <w:szCs w:val="22"/>
              </w:rPr>
            </w:pPr>
          </w:p>
        </w:tc>
        <w:tc>
          <w:tcPr>
            <w:tcW w:w="899" w:type="dxa"/>
            <w:shd w:val="clear" w:color="auto" w:fill="auto"/>
          </w:tcPr>
          <w:p w14:paraId="09CD15CD" w14:textId="43A0BB52" w:rsidR="00452DA4" w:rsidRPr="006165C6" w:rsidRDefault="00452DA4" w:rsidP="00452DA4">
            <w:pPr>
              <w:rPr>
                <w:rFonts w:asciiTheme="majorHAnsi" w:hAnsiTheme="majorHAnsi"/>
                <w:b/>
                <w:sz w:val="22"/>
                <w:szCs w:val="22"/>
              </w:rPr>
            </w:pPr>
            <w:r>
              <w:rPr>
                <w:rFonts w:asciiTheme="majorHAnsi" w:hAnsiTheme="majorHAnsi"/>
                <w:b/>
                <w:sz w:val="22"/>
                <w:szCs w:val="22"/>
              </w:rPr>
              <w:t>X</w:t>
            </w:r>
          </w:p>
        </w:tc>
      </w:tr>
      <w:tr w:rsidR="00452DA4" w:rsidRPr="001B7FBA" w14:paraId="0126F7E2" w14:textId="77777777" w:rsidTr="009B5A2C">
        <w:trPr>
          <w:trHeight w:val="160"/>
        </w:trPr>
        <w:tc>
          <w:tcPr>
            <w:tcW w:w="1555" w:type="dxa"/>
            <w:vMerge/>
            <w:shd w:val="clear" w:color="auto" w:fill="auto"/>
          </w:tcPr>
          <w:p w14:paraId="32510D16" w14:textId="77777777" w:rsidR="00452DA4" w:rsidRPr="00902049" w:rsidRDefault="00452DA4" w:rsidP="00452DA4">
            <w:pPr>
              <w:jc w:val="both"/>
              <w:rPr>
                <w:sz w:val="22"/>
                <w:szCs w:val="22"/>
              </w:rPr>
            </w:pPr>
          </w:p>
        </w:tc>
        <w:tc>
          <w:tcPr>
            <w:tcW w:w="2932" w:type="dxa"/>
            <w:vMerge/>
            <w:shd w:val="clear" w:color="auto" w:fill="auto"/>
          </w:tcPr>
          <w:p w14:paraId="6A6FDD7B" w14:textId="77777777" w:rsidR="00452DA4" w:rsidRPr="00902049" w:rsidRDefault="00452DA4" w:rsidP="00452DA4">
            <w:pPr>
              <w:rPr>
                <w:sz w:val="22"/>
                <w:szCs w:val="22"/>
              </w:rPr>
            </w:pPr>
          </w:p>
        </w:tc>
        <w:tc>
          <w:tcPr>
            <w:tcW w:w="4120" w:type="dxa"/>
            <w:shd w:val="clear" w:color="auto" w:fill="auto"/>
          </w:tcPr>
          <w:p w14:paraId="6090A560" w14:textId="77777777" w:rsidR="00452DA4" w:rsidRPr="00902049" w:rsidRDefault="00452DA4" w:rsidP="00452DA4">
            <w:pPr>
              <w:numPr>
                <w:ilvl w:val="0"/>
                <w:numId w:val="30"/>
              </w:numPr>
              <w:spacing w:line="240" w:lineRule="auto"/>
              <w:rPr>
                <w:sz w:val="22"/>
                <w:szCs w:val="22"/>
              </w:rPr>
            </w:pPr>
            <w:r w:rsidRPr="00902049">
              <w:rPr>
                <w:sz w:val="22"/>
                <w:szCs w:val="22"/>
              </w:rPr>
              <w:t>Begeleiden bij emoties</w:t>
            </w:r>
          </w:p>
        </w:tc>
        <w:tc>
          <w:tcPr>
            <w:tcW w:w="4146" w:type="dxa"/>
            <w:shd w:val="clear" w:color="auto" w:fill="auto"/>
          </w:tcPr>
          <w:p w14:paraId="28255115" w14:textId="77777777" w:rsidR="00452DA4" w:rsidRPr="00902049" w:rsidRDefault="00452DA4" w:rsidP="00452DA4">
            <w:pPr>
              <w:numPr>
                <w:ilvl w:val="0"/>
                <w:numId w:val="30"/>
              </w:numPr>
              <w:spacing w:line="240" w:lineRule="auto"/>
              <w:rPr>
                <w:sz w:val="22"/>
                <w:szCs w:val="22"/>
              </w:rPr>
            </w:pPr>
            <w:r w:rsidRPr="00902049">
              <w:rPr>
                <w:sz w:val="22"/>
                <w:szCs w:val="22"/>
              </w:rPr>
              <w:t>Begeleiden bij betekenisvol bestaan</w:t>
            </w:r>
          </w:p>
        </w:tc>
        <w:tc>
          <w:tcPr>
            <w:tcW w:w="850" w:type="dxa"/>
            <w:shd w:val="clear" w:color="auto" w:fill="auto"/>
          </w:tcPr>
          <w:p w14:paraId="3AA45A1C" w14:textId="391E3EF2" w:rsidR="00452DA4" w:rsidRPr="006165C6" w:rsidRDefault="00452DA4" w:rsidP="00452DA4">
            <w:pPr>
              <w:rPr>
                <w:rFonts w:asciiTheme="majorHAnsi" w:hAnsiTheme="majorHAnsi"/>
                <w:b/>
                <w:sz w:val="22"/>
                <w:szCs w:val="22"/>
              </w:rPr>
            </w:pPr>
            <w:r w:rsidRPr="00E00A7B">
              <w:rPr>
                <w:rFonts w:asciiTheme="majorHAnsi" w:hAnsiTheme="majorHAnsi"/>
                <w:b/>
                <w:sz w:val="22"/>
                <w:szCs w:val="22"/>
              </w:rPr>
              <w:t>X</w:t>
            </w:r>
          </w:p>
        </w:tc>
        <w:tc>
          <w:tcPr>
            <w:tcW w:w="899" w:type="dxa"/>
            <w:shd w:val="clear" w:color="auto" w:fill="auto"/>
          </w:tcPr>
          <w:p w14:paraId="4E21C8F3" w14:textId="77777777" w:rsidR="00452DA4" w:rsidRPr="006165C6" w:rsidRDefault="00452DA4" w:rsidP="00452DA4">
            <w:pPr>
              <w:rPr>
                <w:rFonts w:asciiTheme="majorHAnsi" w:hAnsiTheme="majorHAnsi"/>
                <w:b/>
                <w:sz w:val="22"/>
                <w:szCs w:val="22"/>
              </w:rPr>
            </w:pPr>
          </w:p>
        </w:tc>
      </w:tr>
      <w:tr w:rsidR="00452DA4" w:rsidRPr="001B7FBA" w14:paraId="50BC9253" w14:textId="77777777" w:rsidTr="009B5A2C">
        <w:trPr>
          <w:trHeight w:val="160"/>
        </w:trPr>
        <w:tc>
          <w:tcPr>
            <w:tcW w:w="1555" w:type="dxa"/>
            <w:vMerge/>
            <w:shd w:val="clear" w:color="auto" w:fill="auto"/>
          </w:tcPr>
          <w:p w14:paraId="4F005844" w14:textId="77777777" w:rsidR="00452DA4" w:rsidRPr="00902049" w:rsidRDefault="00452DA4" w:rsidP="00452DA4">
            <w:pPr>
              <w:jc w:val="both"/>
              <w:rPr>
                <w:sz w:val="22"/>
                <w:szCs w:val="22"/>
              </w:rPr>
            </w:pPr>
          </w:p>
        </w:tc>
        <w:tc>
          <w:tcPr>
            <w:tcW w:w="2932" w:type="dxa"/>
            <w:vMerge/>
            <w:shd w:val="clear" w:color="auto" w:fill="auto"/>
          </w:tcPr>
          <w:p w14:paraId="5B470743" w14:textId="77777777" w:rsidR="00452DA4" w:rsidRPr="00902049" w:rsidRDefault="00452DA4" w:rsidP="00452DA4">
            <w:pPr>
              <w:rPr>
                <w:sz w:val="22"/>
                <w:szCs w:val="22"/>
              </w:rPr>
            </w:pPr>
          </w:p>
        </w:tc>
        <w:tc>
          <w:tcPr>
            <w:tcW w:w="4120" w:type="dxa"/>
            <w:shd w:val="clear" w:color="auto" w:fill="auto"/>
          </w:tcPr>
          <w:p w14:paraId="4EEE837C" w14:textId="77777777" w:rsidR="00452DA4" w:rsidRPr="00902049" w:rsidRDefault="00452DA4" w:rsidP="00452DA4">
            <w:pPr>
              <w:numPr>
                <w:ilvl w:val="0"/>
                <w:numId w:val="30"/>
              </w:numPr>
              <w:spacing w:line="240" w:lineRule="auto"/>
              <w:rPr>
                <w:sz w:val="22"/>
                <w:szCs w:val="22"/>
              </w:rPr>
            </w:pPr>
            <w:r w:rsidRPr="00902049">
              <w:rPr>
                <w:sz w:val="22"/>
                <w:szCs w:val="22"/>
              </w:rPr>
              <w:t>Contact maken</w:t>
            </w:r>
          </w:p>
        </w:tc>
        <w:tc>
          <w:tcPr>
            <w:tcW w:w="4146" w:type="dxa"/>
            <w:shd w:val="clear" w:color="auto" w:fill="auto"/>
          </w:tcPr>
          <w:p w14:paraId="2F370656" w14:textId="77777777" w:rsidR="00452DA4" w:rsidRPr="00902049" w:rsidRDefault="00452DA4" w:rsidP="00452DA4">
            <w:pPr>
              <w:rPr>
                <w:b/>
                <w:sz w:val="22"/>
                <w:szCs w:val="22"/>
              </w:rPr>
            </w:pPr>
          </w:p>
        </w:tc>
        <w:tc>
          <w:tcPr>
            <w:tcW w:w="850" w:type="dxa"/>
            <w:shd w:val="clear" w:color="auto" w:fill="auto"/>
          </w:tcPr>
          <w:p w14:paraId="6CFAE65C" w14:textId="34F3935D" w:rsidR="00452DA4" w:rsidRPr="006165C6" w:rsidRDefault="00452DA4" w:rsidP="00452DA4">
            <w:pPr>
              <w:rPr>
                <w:rFonts w:asciiTheme="majorHAnsi" w:hAnsiTheme="majorHAnsi"/>
                <w:b/>
                <w:sz w:val="22"/>
                <w:szCs w:val="22"/>
              </w:rPr>
            </w:pPr>
            <w:r w:rsidRPr="00E00A7B">
              <w:rPr>
                <w:rFonts w:asciiTheme="majorHAnsi" w:hAnsiTheme="majorHAnsi"/>
                <w:b/>
                <w:sz w:val="22"/>
                <w:szCs w:val="22"/>
              </w:rPr>
              <w:t>X</w:t>
            </w:r>
          </w:p>
        </w:tc>
        <w:tc>
          <w:tcPr>
            <w:tcW w:w="899" w:type="dxa"/>
            <w:shd w:val="clear" w:color="auto" w:fill="auto"/>
          </w:tcPr>
          <w:p w14:paraId="70643E72" w14:textId="77777777" w:rsidR="00452DA4" w:rsidRPr="006165C6" w:rsidRDefault="00452DA4" w:rsidP="00452DA4">
            <w:pPr>
              <w:rPr>
                <w:rFonts w:asciiTheme="majorHAnsi" w:hAnsiTheme="majorHAnsi"/>
                <w:b/>
                <w:sz w:val="22"/>
                <w:szCs w:val="22"/>
              </w:rPr>
            </w:pPr>
          </w:p>
        </w:tc>
      </w:tr>
      <w:tr w:rsidR="00452DA4" w:rsidRPr="001B7FBA" w14:paraId="772D5FCB" w14:textId="77777777" w:rsidTr="009B5A2C">
        <w:trPr>
          <w:trHeight w:val="160"/>
        </w:trPr>
        <w:tc>
          <w:tcPr>
            <w:tcW w:w="1555" w:type="dxa"/>
            <w:vMerge/>
            <w:shd w:val="clear" w:color="auto" w:fill="auto"/>
          </w:tcPr>
          <w:p w14:paraId="6D465E2E" w14:textId="77777777" w:rsidR="00452DA4" w:rsidRPr="00902049" w:rsidRDefault="00452DA4" w:rsidP="00452DA4">
            <w:pPr>
              <w:jc w:val="both"/>
              <w:rPr>
                <w:sz w:val="22"/>
                <w:szCs w:val="22"/>
              </w:rPr>
            </w:pPr>
          </w:p>
        </w:tc>
        <w:tc>
          <w:tcPr>
            <w:tcW w:w="2932" w:type="dxa"/>
            <w:vMerge/>
            <w:shd w:val="clear" w:color="auto" w:fill="auto"/>
          </w:tcPr>
          <w:p w14:paraId="3F97F75B" w14:textId="77777777" w:rsidR="00452DA4" w:rsidRPr="00902049" w:rsidRDefault="00452DA4" w:rsidP="00452DA4">
            <w:pPr>
              <w:rPr>
                <w:sz w:val="22"/>
                <w:szCs w:val="22"/>
              </w:rPr>
            </w:pPr>
          </w:p>
        </w:tc>
        <w:tc>
          <w:tcPr>
            <w:tcW w:w="4120" w:type="dxa"/>
            <w:shd w:val="clear" w:color="auto" w:fill="auto"/>
          </w:tcPr>
          <w:p w14:paraId="43F94695" w14:textId="77777777" w:rsidR="00452DA4" w:rsidRPr="00902049" w:rsidRDefault="00452DA4" w:rsidP="00452DA4">
            <w:pPr>
              <w:numPr>
                <w:ilvl w:val="0"/>
                <w:numId w:val="30"/>
              </w:numPr>
              <w:spacing w:line="240" w:lineRule="auto"/>
              <w:rPr>
                <w:sz w:val="22"/>
                <w:szCs w:val="22"/>
              </w:rPr>
            </w:pPr>
            <w:r w:rsidRPr="00902049">
              <w:rPr>
                <w:sz w:val="22"/>
                <w:szCs w:val="22"/>
              </w:rPr>
              <w:t>Groepsactiviteiten</w:t>
            </w:r>
          </w:p>
        </w:tc>
        <w:tc>
          <w:tcPr>
            <w:tcW w:w="4146" w:type="dxa"/>
            <w:shd w:val="clear" w:color="auto" w:fill="auto"/>
          </w:tcPr>
          <w:p w14:paraId="4D15AAE1" w14:textId="77777777" w:rsidR="00452DA4" w:rsidRPr="00902049" w:rsidRDefault="00452DA4" w:rsidP="00452DA4">
            <w:pPr>
              <w:rPr>
                <w:b/>
                <w:sz w:val="22"/>
                <w:szCs w:val="22"/>
              </w:rPr>
            </w:pPr>
          </w:p>
        </w:tc>
        <w:tc>
          <w:tcPr>
            <w:tcW w:w="850" w:type="dxa"/>
            <w:shd w:val="clear" w:color="auto" w:fill="auto"/>
          </w:tcPr>
          <w:p w14:paraId="53495107" w14:textId="005EA89B" w:rsidR="00452DA4" w:rsidRPr="006165C6" w:rsidRDefault="00452DA4" w:rsidP="00452DA4">
            <w:pPr>
              <w:rPr>
                <w:rFonts w:asciiTheme="majorHAnsi" w:hAnsiTheme="majorHAnsi"/>
                <w:b/>
                <w:sz w:val="22"/>
                <w:szCs w:val="22"/>
              </w:rPr>
            </w:pPr>
            <w:r w:rsidRPr="00E00A7B">
              <w:rPr>
                <w:rFonts w:asciiTheme="majorHAnsi" w:hAnsiTheme="majorHAnsi"/>
                <w:b/>
                <w:sz w:val="22"/>
                <w:szCs w:val="22"/>
              </w:rPr>
              <w:t>X</w:t>
            </w:r>
          </w:p>
        </w:tc>
        <w:tc>
          <w:tcPr>
            <w:tcW w:w="899" w:type="dxa"/>
            <w:shd w:val="clear" w:color="auto" w:fill="auto"/>
          </w:tcPr>
          <w:p w14:paraId="3EB66AD6" w14:textId="77777777" w:rsidR="00452DA4" w:rsidRPr="006165C6" w:rsidRDefault="00452DA4" w:rsidP="00452DA4">
            <w:pPr>
              <w:rPr>
                <w:rFonts w:asciiTheme="majorHAnsi" w:hAnsiTheme="majorHAnsi"/>
                <w:b/>
                <w:sz w:val="22"/>
                <w:szCs w:val="22"/>
              </w:rPr>
            </w:pPr>
          </w:p>
        </w:tc>
      </w:tr>
      <w:tr w:rsidR="00452DA4" w:rsidRPr="001B7FBA" w14:paraId="6A836197" w14:textId="77777777" w:rsidTr="009B5A2C">
        <w:trPr>
          <w:trHeight w:val="240"/>
        </w:trPr>
        <w:tc>
          <w:tcPr>
            <w:tcW w:w="1555" w:type="dxa"/>
            <w:vMerge w:val="restart"/>
            <w:shd w:val="clear" w:color="auto" w:fill="auto"/>
          </w:tcPr>
          <w:p w14:paraId="22C0D699" w14:textId="77777777" w:rsidR="00452DA4" w:rsidRPr="00902049" w:rsidRDefault="00452DA4" w:rsidP="00452DA4">
            <w:pPr>
              <w:jc w:val="both"/>
              <w:rPr>
                <w:b/>
                <w:sz w:val="22"/>
                <w:szCs w:val="22"/>
              </w:rPr>
            </w:pPr>
            <w:r w:rsidRPr="00902049">
              <w:rPr>
                <w:b/>
                <w:sz w:val="22"/>
                <w:szCs w:val="22"/>
              </w:rPr>
              <w:t>B1-K1-W7</w:t>
            </w:r>
          </w:p>
        </w:tc>
        <w:tc>
          <w:tcPr>
            <w:tcW w:w="2932" w:type="dxa"/>
            <w:vMerge w:val="restart"/>
            <w:shd w:val="clear" w:color="auto" w:fill="auto"/>
          </w:tcPr>
          <w:p w14:paraId="5AF57C21" w14:textId="77777777" w:rsidR="00452DA4" w:rsidRPr="00902049" w:rsidRDefault="00452DA4" w:rsidP="00452DA4">
            <w:pPr>
              <w:rPr>
                <w:b/>
                <w:sz w:val="22"/>
                <w:szCs w:val="22"/>
              </w:rPr>
            </w:pPr>
            <w:r w:rsidRPr="00902049">
              <w:rPr>
                <w:b/>
                <w:sz w:val="22"/>
                <w:szCs w:val="22"/>
              </w:rPr>
              <w:t>Geeft voorlichting, advies en instructie (VAI)</w:t>
            </w:r>
          </w:p>
        </w:tc>
        <w:tc>
          <w:tcPr>
            <w:tcW w:w="4120" w:type="dxa"/>
            <w:shd w:val="clear" w:color="auto" w:fill="auto"/>
          </w:tcPr>
          <w:p w14:paraId="16A7E1F2" w14:textId="77777777" w:rsidR="00452DA4" w:rsidRPr="00902049" w:rsidRDefault="00452DA4" w:rsidP="00452DA4">
            <w:pPr>
              <w:numPr>
                <w:ilvl w:val="0"/>
                <w:numId w:val="31"/>
              </w:numPr>
              <w:spacing w:line="240" w:lineRule="auto"/>
              <w:rPr>
                <w:sz w:val="22"/>
                <w:szCs w:val="22"/>
              </w:rPr>
            </w:pPr>
            <w:r w:rsidRPr="00902049">
              <w:rPr>
                <w:sz w:val="22"/>
                <w:szCs w:val="22"/>
              </w:rPr>
              <w:t>Geven van (VAI)</w:t>
            </w:r>
          </w:p>
        </w:tc>
        <w:tc>
          <w:tcPr>
            <w:tcW w:w="4146" w:type="dxa"/>
            <w:shd w:val="clear" w:color="auto" w:fill="auto"/>
          </w:tcPr>
          <w:p w14:paraId="4193C03B" w14:textId="77777777" w:rsidR="00452DA4" w:rsidRPr="00902049" w:rsidRDefault="00452DA4" w:rsidP="00452DA4">
            <w:pPr>
              <w:numPr>
                <w:ilvl w:val="0"/>
                <w:numId w:val="31"/>
              </w:numPr>
              <w:spacing w:line="240" w:lineRule="auto"/>
              <w:rPr>
                <w:sz w:val="22"/>
                <w:szCs w:val="22"/>
              </w:rPr>
            </w:pPr>
            <w:r w:rsidRPr="00902049">
              <w:rPr>
                <w:sz w:val="22"/>
                <w:szCs w:val="22"/>
              </w:rPr>
              <w:t xml:space="preserve">Preventie op micro, </w:t>
            </w:r>
            <w:proofErr w:type="spellStart"/>
            <w:r w:rsidRPr="00902049">
              <w:rPr>
                <w:sz w:val="22"/>
                <w:szCs w:val="22"/>
              </w:rPr>
              <w:t>meso</w:t>
            </w:r>
            <w:proofErr w:type="spellEnd"/>
            <w:r w:rsidRPr="00902049">
              <w:rPr>
                <w:sz w:val="22"/>
                <w:szCs w:val="22"/>
              </w:rPr>
              <w:t xml:space="preserve"> en/of macro niveau</w:t>
            </w:r>
          </w:p>
        </w:tc>
        <w:tc>
          <w:tcPr>
            <w:tcW w:w="850" w:type="dxa"/>
            <w:shd w:val="clear" w:color="auto" w:fill="auto"/>
          </w:tcPr>
          <w:p w14:paraId="5C425D91" w14:textId="4E980A86" w:rsidR="00452DA4" w:rsidRPr="006165C6" w:rsidRDefault="00452DA4" w:rsidP="00452DA4">
            <w:pPr>
              <w:rPr>
                <w:rFonts w:asciiTheme="majorHAnsi" w:hAnsiTheme="majorHAnsi"/>
                <w:b/>
                <w:sz w:val="22"/>
                <w:szCs w:val="22"/>
              </w:rPr>
            </w:pPr>
            <w:r w:rsidRPr="00E00A7B">
              <w:rPr>
                <w:rFonts w:asciiTheme="majorHAnsi" w:hAnsiTheme="majorHAnsi"/>
                <w:b/>
                <w:sz w:val="22"/>
                <w:szCs w:val="22"/>
              </w:rPr>
              <w:t>X</w:t>
            </w:r>
          </w:p>
        </w:tc>
        <w:tc>
          <w:tcPr>
            <w:tcW w:w="899" w:type="dxa"/>
            <w:shd w:val="clear" w:color="auto" w:fill="auto"/>
          </w:tcPr>
          <w:p w14:paraId="790C5E1C" w14:textId="77777777" w:rsidR="00452DA4" w:rsidRPr="006165C6" w:rsidRDefault="00452DA4" w:rsidP="00452DA4">
            <w:pPr>
              <w:rPr>
                <w:rFonts w:asciiTheme="majorHAnsi" w:hAnsiTheme="majorHAnsi"/>
                <w:b/>
                <w:sz w:val="22"/>
                <w:szCs w:val="22"/>
              </w:rPr>
            </w:pPr>
          </w:p>
        </w:tc>
      </w:tr>
      <w:tr w:rsidR="00452DA4" w:rsidRPr="001B7FBA" w14:paraId="35ADA322" w14:textId="77777777" w:rsidTr="009B5A2C">
        <w:trPr>
          <w:trHeight w:val="240"/>
        </w:trPr>
        <w:tc>
          <w:tcPr>
            <w:tcW w:w="1555" w:type="dxa"/>
            <w:vMerge/>
            <w:shd w:val="clear" w:color="auto" w:fill="auto"/>
          </w:tcPr>
          <w:p w14:paraId="4D43BCCA" w14:textId="77777777" w:rsidR="00452DA4" w:rsidRPr="00902049" w:rsidRDefault="00452DA4" w:rsidP="00452DA4">
            <w:pPr>
              <w:jc w:val="both"/>
              <w:rPr>
                <w:sz w:val="22"/>
                <w:szCs w:val="22"/>
              </w:rPr>
            </w:pPr>
          </w:p>
        </w:tc>
        <w:tc>
          <w:tcPr>
            <w:tcW w:w="2932" w:type="dxa"/>
            <w:vMerge/>
            <w:shd w:val="clear" w:color="auto" w:fill="auto"/>
          </w:tcPr>
          <w:p w14:paraId="3AAE708B" w14:textId="77777777" w:rsidR="00452DA4" w:rsidRPr="00902049" w:rsidRDefault="00452DA4" w:rsidP="00452DA4">
            <w:pPr>
              <w:rPr>
                <w:sz w:val="22"/>
                <w:szCs w:val="22"/>
              </w:rPr>
            </w:pPr>
          </w:p>
        </w:tc>
        <w:tc>
          <w:tcPr>
            <w:tcW w:w="4120" w:type="dxa"/>
            <w:tcBorders>
              <w:bottom w:val="single" w:sz="4" w:space="0" w:color="auto"/>
            </w:tcBorders>
            <w:shd w:val="clear" w:color="auto" w:fill="auto"/>
          </w:tcPr>
          <w:p w14:paraId="51205232" w14:textId="77777777" w:rsidR="00452DA4" w:rsidRPr="00902049" w:rsidRDefault="00452DA4" w:rsidP="00452DA4">
            <w:pPr>
              <w:rPr>
                <w:sz w:val="22"/>
                <w:szCs w:val="22"/>
              </w:rPr>
            </w:pPr>
          </w:p>
        </w:tc>
        <w:tc>
          <w:tcPr>
            <w:tcW w:w="4146" w:type="dxa"/>
            <w:shd w:val="clear" w:color="auto" w:fill="auto"/>
          </w:tcPr>
          <w:p w14:paraId="5FFE2FDD" w14:textId="77777777" w:rsidR="00452DA4" w:rsidRPr="00902049" w:rsidRDefault="00452DA4" w:rsidP="00452DA4">
            <w:pPr>
              <w:numPr>
                <w:ilvl w:val="0"/>
                <w:numId w:val="31"/>
              </w:numPr>
              <w:spacing w:line="240" w:lineRule="auto"/>
              <w:rPr>
                <w:sz w:val="22"/>
                <w:szCs w:val="22"/>
              </w:rPr>
            </w:pPr>
            <w:r w:rsidRPr="00902049">
              <w:rPr>
                <w:sz w:val="22"/>
                <w:szCs w:val="22"/>
              </w:rPr>
              <w:t>Voorlichting, advies en/of instructie geven om de eigen kracht en zelfredzaamheid te versterken</w:t>
            </w:r>
          </w:p>
        </w:tc>
        <w:tc>
          <w:tcPr>
            <w:tcW w:w="850" w:type="dxa"/>
            <w:shd w:val="clear" w:color="auto" w:fill="auto"/>
          </w:tcPr>
          <w:p w14:paraId="357F1A1C" w14:textId="441BD0C4" w:rsidR="00452DA4" w:rsidRPr="006165C6" w:rsidRDefault="00452DA4" w:rsidP="00452DA4">
            <w:pPr>
              <w:rPr>
                <w:rFonts w:asciiTheme="majorHAnsi" w:hAnsiTheme="majorHAnsi"/>
                <w:b/>
                <w:sz w:val="22"/>
                <w:szCs w:val="22"/>
              </w:rPr>
            </w:pPr>
            <w:r w:rsidRPr="00E00A7B">
              <w:rPr>
                <w:rFonts w:asciiTheme="majorHAnsi" w:hAnsiTheme="majorHAnsi"/>
                <w:b/>
                <w:sz w:val="22"/>
                <w:szCs w:val="22"/>
              </w:rPr>
              <w:t>X</w:t>
            </w:r>
          </w:p>
        </w:tc>
        <w:tc>
          <w:tcPr>
            <w:tcW w:w="899" w:type="dxa"/>
            <w:shd w:val="clear" w:color="auto" w:fill="auto"/>
          </w:tcPr>
          <w:p w14:paraId="6819826E" w14:textId="77777777" w:rsidR="00452DA4" w:rsidRPr="006165C6" w:rsidRDefault="00452DA4" w:rsidP="00452DA4">
            <w:pPr>
              <w:rPr>
                <w:rFonts w:asciiTheme="majorHAnsi" w:hAnsiTheme="majorHAnsi"/>
                <w:b/>
                <w:sz w:val="22"/>
                <w:szCs w:val="22"/>
              </w:rPr>
            </w:pPr>
          </w:p>
        </w:tc>
      </w:tr>
      <w:tr w:rsidR="00452DA4" w:rsidRPr="001B7FBA" w14:paraId="201FEC47" w14:textId="77777777" w:rsidTr="009B5A2C">
        <w:trPr>
          <w:trHeight w:val="240"/>
        </w:trPr>
        <w:tc>
          <w:tcPr>
            <w:tcW w:w="1555" w:type="dxa"/>
            <w:vMerge/>
            <w:shd w:val="clear" w:color="auto" w:fill="auto"/>
          </w:tcPr>
          <w:p w14:paraId="61581BC7" w14:textId="77777777" w:rsidR="00452DA4" w:rsidRPr="00902049" w:rsidRDefault="00452DA4" w:rsidP="00452DA4">
            <w:pPr>
              <w:jc w:val="both"/>
              <w:rPr>
                <w:sz w:val="22"/>
                <w:szCs w:val="22"/>
              </w:rPr>
            </w:pPr>
          </w:p>
        </w:tc>
        <w:tc>
          <w:tcPr>
            <w:tcW w:w="2932" w:type="dxa"/>
            <w:vMerge/>
            <w:shd w:val="clear" w:color="auto" w:fill="auto"/>
          </w:tcPr>
          <w:p w14:paraId="0C2E85A0" w14:textId="77777777" w:rsidR="00452DA4" w:rsidRPr="00902049" w:rsidRDefault="00452DA4" w:rsidP="00452DA4">
            <w:pPr>
              <w:rPr>
                <w:sz w:val="22"/>
                <w:szCs w:val="22"/>
              </w:rPr>
            </w:pPr>
          </w:p>
        </w:tc>
        <w:tc>
          <w:tcPr>
            <w:tcW w:w="4120" w:type="dxa"/>
            <w:shd w:val="clear" w:color="auto" w:fill="auto"/>
          </w:tcPr>
          <w:p w14:paraId="6FC906EA" w14:textId="77777777" w:rsidR="00452DA4" w:rsidRPr="00902049" w:rsidRDefault="00452DA4" w:rsidP="00452DA4">
            <w:pPr>
              <w:rPr>
                <w:sz w:val="22"/>
                <w:szCs w:val="22"/>
              </w:rPr>
            </w:pPr>
          </w:p>
        </w:tc>
        <w:tc>
          <w:tcPr>
            <w:tcW w:w="4146" w:type="dxa"/>
            <w:shd w:val="clear" w:color="auto" w:fill="auto"/>
          </w:tcPr>
          <w:p w14:paraId="0E1B3D44" w14:textId="77777777" w:rsidR="00452DA4" w:rsidRPr="00902049" w:rsidRDefault="00452DA4" w:rsidP="00452DA4">
            <w:pPr>
              <w:numPr>
                <w:ilvl w:val="0"/>
                <w:numId w:val="31"/>
              </w:numPr>
              <w:spacing w:line="240" w:lineRule="auto"/>
              <w:rPr>
                <w:sz w:val="22"/>
                <w:szCs w:val="22"/>
              </w:rPr>
            </w:pPr>
            <w:r w:rsidRPr="00902049">
              <w:rPr>
                <w:sz w:val="22"/>
                <w:szCs w:val="22"/>
              </w:rPr>
              <w:t>Geeft VAI t.a.v. gezonde leefstijl</w:t>
            </w:r>
          </w:p>
        </w:tc>
        <w:tc>
          <w:tcPr>
            <w:tcW w:w="850" w:type="dxa"/>
            <w:shd w:val="clear" w:color="auto" w:fill="auto"/>
          </w:tcPr>
          <w:p w14:paraId="460A0FBA" w14:textId="6E2514FB" w:rsidR="00452DA4" w:rsidRPr="006165C6" w:rsidRDefault="00452DA4" w:rsidP="00452DA4">
            <w:pPr>
              <w:rPr>
                <w:rFonts w:asciiTheme="majorHAnsi" w:hAnsiTheme="majorHAnsi"/>
                <w:b/>
                <w:sz w:val="22"/>
                <w:szCs w:val="22"/>
              </w:rPr>
            </w:pPr>
            <w:r w:rsidRPr="00E00A7B">
              <w:rPr>
                <w:rFonts w:asciiTheme="majorHAnsi" w:hAnsiTheme="majorHAnsi"/>
                <w:b/>
                <w:sz w:val="22"/>
                <w:szCs w:val="22"/>
              </w:rPr>
              <w:t>X</w:t>
            </w:r>
          </w:p>
        </w:tc>
        <w:tc>
          <w:tcPr>
            <w:tcW w:w="899" w:type="dxa"/>
            <w:shd w:val="clear" w:color="auto" w:fill="auto"/>
          </w:tcPr>
          <w:p w14:paraId="0B0A2AFD" w14:textId="77777777" w:rsidR="00452DA4" w:rsidRPr="006165C6" w:rsidRDefault="00452DA4" w:rsidP="00452DA4">
            <w:pPr>
              <w:rPr>
                <w:rFonts w:asciiTheme="majorHAnsi" w:hAnsiTheme="majorHAnsi"/>
                <w:b/>
                <w:sz w:val="22"/>
                <w:szCs w:val="22"/>
              </w:rPr>
            </w:pPr>
          </w:p>
        </w:tc>
      </w:tr>
      <w:tr w:rsidR="00452DA4" w:rsidRPr="001B7FBA" w14:paraId="4D853C4D" w14:textId="77777777" w:rsidTr="009B5A2C">
        <w:trPr>
          <w:trHeight w:val="240"/>
        </w:trPr>
        <w:tc>
          <w:tcPr>
            <w:tcW w:w="1555" w:type="dxa"/>
            <w:vMerge w:val="restart"/>
            <w:shd w:val="clear" w:color="auto" w:fill="auto"/>
          </w:tcPr>
          <w:p w14:paraId="03B81466" w14:textId="77777777" w:rsidR="00452DA4" w:rsidRPr="00902049" w:rsidRDefault="00452DA4" w:rsidP="00452DA4">
            <w:pPr>
              <w:jc w:val="both"/>
              <w:rPr>
                <w:b/>
                <w:sz w:val="22"/>
                <w:szCs w:val="22"/>
              </w:rPr>
            </w:pPr>
            <w:r w:rsidRPr="00902049">
              <w:rPr>
                <w:b/>
                <w:sz w:val="22"/>
                <w:szCs w:val="22"/>
              </w:rPr>
              <w:t>B1-K1-W8</w:t>
            </w:r>
          </w:p>
        </w:tc>
        <w:tc>
          <w:tcPr>
            <w:tcW w:w="2932" w:type="dxa"/>
            <w:vMerge w:val="restart"/>
            <w:shd w:val="clear" w:color="auto" w:fill="auto"/>
          </w:tcPr>
          <w:p w14:paraId="47F32DCC" w14:textId="77777777" w:rsidR="00452DA4" w:rsidRPr="00902049" w:rsidRDefault="00452DA4" w:rsidP="00452DA4">
            <w:pPr>
              <w:rPr>
                <w:b/>
                <w:sz w:val="22"/>
                <w:szCs w:val="22"/>
              </w:rPr>
            </w:pPr>
            <w:r w:rsidRPr="00902049">
              <w:rPr>
                <w:b/>
                <w:sz w:val="22"/>
                <w:szCs w:val="22"/>
              </w:rPr>
              <w:t>Reageert op onvoorziene en crisissituaties</w:t>
            </w:r>
          </w:p>
        </w:tc>
        <w:tc>
          <w:tcPr>
            <w:tcW w:w="4120" w:type="dxa"/>
            <w:shd w:val="clear" w:color="auto" w:fill="auto"/>
          </w:tcPr>
          <w:p w14:paraId="5730D369" w14:textId="77777777" w:rsidR="00452DA4" w:rsidRPr="00902049" w:rsidRDefault="00452DA4" w:rsidP="00452DA4">
            <w:pPr>
              <w:rPr>
                <w:sz w:val="22"/>
                <w:szCs w:val="22"/>
              </w:rPr>
            </w:pPr>
          </w:p>
        </w:tc>
        <w:tc>
          <w:tcPr>
            <w:tcW w:w="4146" w:type="dxa"/>
            <w:shd w:val="clear" w:color="auto" w:fill="auto"/>
          </w:tcPr>
          <w:p w14:paraId="072B36FE" w14:textId="77777777" w:rsidR="00452DA4" w:rsidRPr="00902049" w:rsidRDefault="00452DA4" w:rsidP="00452DA4">
            <w:pPr>
              <w:numPr>
                <w:ilvl w:val="0"/>
                <w:numId w:val="32"/>
              </w:numPr>
              <w:spacing w:line="240" w:lineRule="auto"/>
              <w:rPr>
                <w:sz w:val="22"/>
                <w:szCs w:val="22"/>
              </w:rPr>
            </w:pPr>
            <w:r w:rsidRPr="00902049">
              <w:rPr>
                <w:sz w:val="22"/>
                <w:szCs w:val="22"/>
              </w:rPr>
              <w:t>Richtlijnen van de organisatie toepassen bij onvoorziene- en crisissituaties</w:t>
            </w:r>
          </w:p>
        </w:tc>
        <w:tc>
          <w:tcPr>
            <w:tcW w:w="850" w:type="dxa"/>
            <w:shd w:val="clear" w:color="auto" w:fill="auto"/>
          </w:tcPr>
          <w:p w14:paraId="1FE96B91" w14:textId="42019A83" w:rsidR="00452DA4" w:rsidRPr="006165C6" w:rsidRDefault="00452DA4" w:rsidP="00452DA4">
            <w:pPr>
              <w:rPr>
                <w:rFonts w:asciiTheme="majorHAnsi" w:hAnsiTheme="majorHAnsi"/>
                <w:b/>
                <w:sz w:val="22"/>
                <w:szCs w:val="22"/>
              </w:rPr>
            </w:pPr>
            <w:r w:rsidRPr="00E00A7B">
              <w:rPr>
                <w:rFonts w:asciiTheme="majorHAnsi" w:hAnsiTheme="majorHAnsi"/>
                <w:b/>
                <w:sz w:val="22"/>
                <w:szCs w:val="22"/>
              </w:rPr>
              <w:t>X</w:t>
            </w:r>
          </w:p>
        </w:tc>
        <w:tc>
          <w:tcPr>
            <w:tcW w:w="899" w:type="dxa"/>
            <w:shd w:val="clear" w:color="auto" w:fill="auto"/>
          </w:tcPr>
          <w:p w14:paraId="58D0637B" w14:textId="77777777" w:rsidR="00452DA4" w:rsidRPr="006165C6" w:rsidRDefault="00452DA4" w:rsidP="00452DA4">
            <w:pPr>
              <w:rPr>
                <w:rFonts w:asciiTheme="majorHAnsi" w:hAnsiTheme="majorHAnsi"/>
                <w:sz w:val="22"/>
                <w:szCs w:val="22"/>
              </w:rPr>
            </w:pPr>
          </w:p>
        </w:tc>
      </w:tr>
      <w:tr w:rsidR="00452DA4" w:rsidRPr="001B7FBA" w14:paraId="71D6B1B4" w14:textId="77777777" w:rsidTr="009B5A2C">
        <w:trPr>
          <w:trHeight w:val="240"/>
        </w:trPr>
        <w:tc>
          <w:tcPr>
            <w:tcW w:w="1555" w:type="dxa"/>
            <w:vMerge/>
            <w:shd w:val="clear" w:color="auto" w:fill="auto"/>
          </w:tcPr>
          <w:p w14:paraId="0B672EEB" w14:textId="77777777" w:rsidR="00452DA4" w:rsidRPr="00902049" w:rsidRDefault="00452DA4" w:rsidP="00452DA4">
            <w:pPr>
              <w:rPr>
                <w:sz w:val="22"/>
                <w:szCs w:val="22"/>
              </w:rPr>
            </w:pPr>
          </w:p>
        </w:tc>
        <w:tc>
          <w:tcPr>
            <w:tcW w:w="2932" w:type="dxa"/>
            <w:vMerge/>
            <w:shd w:val="clear" w:color="auto" w:fill="auto"/>
          </w:tcPr>
          <w:p w14:paraId="107F91CA" w14:textId="77777777" w:rsidR="00452DA4" w:rsidRPr="00902049" w:rsidRDefault="00452DA4" w:rsidP="00452DA4">
            <w:pPr>
              <w:rPr>
                <w:sz w:val="22"/>
                <w:szCs w:val="22"/>
              </w:rPr>
            </w:pPr>
          </w:p>
        </w:tc>
        <w:tc>
          <w:tcPr>
            <w:tcW w:w="4120" w:type="dxa"/>
            <w:tcBorders>
              <w:bottom w:val="single" w:sz="4" w:space="0" w:color="auto"/>
            </w:tcBorders>
            <w:shd w:val="clear" w:color="auto" w:fill="auto"/>
          </w:tcPr>
          <w:p w14:paraId="0908B081" w14:textId="77777777" w:rsidR="00452DA4" w:rsidRPr="00902049" w:rsidRDefault="00452DA4" w:rsidP="00452DA4">
            <w:pPr>
              <w:rPr>
                <w:sz w:val="22"/>
                <w:szCs w:val="22"/>
              </w:rPr>
            </w:pPr>
          </w:p>
        </w:tc>
        <w:tc>
          <w:tcPr>
            <w:tcW w:w="4146" w:type="dxa"/>
            <w:shd w:val="clear" w:color="auto" w:fill="auto"/>
          </w:tcPr>
          <w:p w14:paraId="2D67E83B" w14:textId="77777777" w:rsidR="00452DA4" w:rsidRPr="00902049" w:rsidRDefault="00452DA4" w:rsidP="00452DA4">
            <w:pPr>
              <w:numPr>
                <w:ilvl w:val="0"/>
                <w:numId w:val="32"/>
              </w:numPr>
              <w:spacing w:line="240" w:lineRule="auto"/>
              <w:rPr>
                <w:sz w:val="22"/>
                <w:szCs w:val="22"/>
              </w:rPr>
            </w:pPr>
            <w:r w:rsidRPr="00902049">
              <w:rPr>
                <w:sz w:val="22"/>
                <w:szCs w:val="22"/>
              </w:rPr>
              <w:t>Handelen bij onvoorziene- en crisissituaties</w:t>
            </w:r>
          </w:p>
        </w:tc>
        <w:tc>
          <w:tcPr>
            <w:tcW w:w="850" w:type="dxa"/>
            <w:shd w:val="clear" w:color="auto" w:fill="auto"/>
          </w:tcPr>
          <w:p w14:paraId="0644EF16" w14:textId="529167F5" w:rsidR="00452DA4" w:rsidRPr="006165C6" w:rsidRDefault="00452DA4" w:rsidP="00452DA4">
            <w:pPr>
              <w:rPr>
                <w:rFonts w:asciiTheme="majorHAnsi" w:hAnsiTheme="majorHAnsi"/>
                <w:b/>
                <w:sz w:val="22"/>
                <w:szCs w:val="22"/>
              </w:rPr>
            </w:pPr>
            <w:r w:rsidRPr="00E00A7B">
              <w:rPr>
                <w:rFonts w:asciiTheme="majorHAnsi" w:hAnsiTheme="majorHAnsi"/>
                <w:b/>
                <w:sz w:val="22"/>
                <w:szCs w:val="22"/>
              </w:rPr>
              <w:t>X</w:t>
            </w:r>
          </w:p>
        </w:tc>
        <w:tc>
          <w:tcPr>
            <w:tcW w:w="899" w:type="dxa"/>
            <w:shd w:val="clear" w:color="auto" w:fill="auto"/>
          </w:tcPr>
          <w:p w14:paraId="1D94D5B1" w14:textId="77777777" w:rsidR="00452DA4" w:rsidRPr="006165C6" w:rsidRDefault="00452DA4" w:rsidP="00452DA4">
            <w:pPr>
              <w:rPr>
                <w:rFonts w:asciiTheme="majorHAnsi" w:hAnsiTheme="majorHAnsi"/>
                <w:sz w:val="22"/>
                <w:szCs w:val="22"/>
              </w:rPr>
            </w:pPr>
          </w:p>
        </w:tc>
      </w:tr>
      <w:tr w:rsidR="00452DA4" w:rsidRPr="001B7FBA" w14:paraId="658AFB33" w14:textId="77777777" w:rsidTr="009B5A2C">
        <w:trPr>
          <w:trHeight w:val="375"/>
        </w:trPr>
        <w:tc>
          <w:tcPr>
            <w:tcW w:w="1555" w:type="dxa"/>
            <w:vMerge w:val="restart"/>
            <w:shd w:val="clear" w:color="auto" w:fill="auto"/>
          </w:tcPr>
          <w:p w14:paraId="546C2E64" w14:textId="77777777" w:rsidR="00452DA4" w:rsidRPr="00902049" w:rsidRDefault="00452DA4" w:rsidP="00452DA4">
            <w:pPr>
              <w:rPr>
                <w:b/>
                <w:sz w:val="22"/>
                <w:szCs w:val="22"/>
              </w:rPr>
            </w:pPr>
            <w:r w:rsidRPr="00902049">
              <w:rPr>
                <w:b/>
                <w:sz w:val="22"/>
                <w:szCs w:val="22"/>
              </w:rPr>
              <w:t>B1-K1-W9</w:t>
            </w:r>
          </w:p>
        </w:tc>
        <w:tc>
          <w:tcPr>
            <w:tcW w:w="2932" w:type="dxa"/>
            <w:vMerge w:val="restart"/>
            <w:shd w:val="clear" w:color="auto" w:fill="auto"/>
          </w:tcPr>
          <w:p w14:paraId="553C90A9" w14:textId="77777777" w:rsidR="00452DA4" w:rsidRPr="00902049" w:rsidRDefault="00452DA4" w:rsidP="00452DA4">
            <w:pPr>
              <w:rPr>
                <w:b/>
                <w:sz w:val="22"/>
                <w:szCs w:val="22"/>
              </w:rPr>
            </w:pPr>
            <w:r w:rsidRPr="00902049">
              <w:rPr>
                <w:b/>
                <w:sz w:val="22"/>
                <w:szCs w:val="22"/>
              </w:rPr>
              <w:t>Coördineert de zorgverlening van individuele zorgvragers</w:t>
            </w:r>
          </w:p>
        </w:tc>
        <w:tc>
          <w:tcPr>
            <w:tcW w:w="4120" w:type="dxa"/>
            <w:shd w:val="clear" w:color="auto" w:fill="auto"/>
          </w:tcPr>
          <w:p w14:paraId="0F869789" w14:textId="77777777" w:rsidR="00452DA4" w:rsidRPr="00902049" w:rsidRDefault="00452DA4" w:rsidP="00452DA4">
            <w:pPr>
              <w:numPr>
                <w:ilvl w:val="0"/>
                <w:numId w:val="33"/>
              </w:numPr>
              <w:spacing w:line="240" w:lineRule="auto"/>
              <w:rPr>
                <w:sz w:val="22"/>
                <w:szCs w:val="22"/>
              </w:rPr>
            </w:pPr>
            <w:r w:rsidRPr="00902049">
              <w:rPr>
                <w:sz w:val="22"/>
                <w:szCs w:val="22"/>
              </w:rPr>
              <w:t>Mantelzorger</w:t>
            </w:r>
          </w:p>
        </w:tc>
        <w:tc>
          <w:tcPr>
            <w:tcW w:w="4146" w:type="dxa"/>
            <w:shd w:val="clear" w:color="auto" w:fill="auto"/>
          </w:tcPr>
          <w:p w14:paraId="39702B13" w14:textId="77777777" w:rsidR="00452DA4" w:rsidRPr="00902049" w:rsidRDefault="00452DA4" w:rsidP="00452DA4">
            <w:pPr>
              <w:numPr>
                <w:ilvl w:val="0"/>
                <w:numId w:val="33"/>
              </w:numPr>
              <w:spacing w:line="240" w:lineRule="auto"/>
              <w:rPr>
                <w:sz w:val="22"/>
                <w:szCs w:val="22"/>
              </w:rPr>
            </w:pPr>
            <w:r w:rsidRPr="00902049">
              <w:rPr>
                <w:sz w:val="22"/>
                <w:szCs w:val="22"/>
              </w:rPr>
              <w:t>Samenwerken met mantelzorgers, vrijwilligers en andere disciplines</w:t>
            </w:r>
          </w:p>
        </w:tc>
        <w:tc>
          <w:tcPr>
            <w:tcW w:w="850" w:type="dxa"/>
            <w:shd w:val="clear" w:color="auto" w:fill="auto"/>
          </w:tcPr>
          <w:p w14:paraId="1F315C9C" w14:textId="60CB7C39" w:rsidR="00452DA4" w:rsidRPr="006165C6" w:rsidRDefault="00452DA4" w:rsidP="00452DA4">
            <w:pPr>
              <w:rPr>
                <w:rFonts w:asciiTheme="majorHAnsi" w:hAnsiTheme="majorHAnsi"/>
                <w:b/>
                <w:sz w:val="22"/>
                <w:szCs w:val="22"/>
              </w:rPr>
            </w:pPr>
            <w:r w:rsidRPr="00E00A7B">
              <w:rPr>
                <w:rFonts w:asciiTheme="majorHAnsi" w:hAnsiTheme="majorHAnsi"/>
                <w:b/>
                <w:sz w:val="22"/>
                <w:szCs w:val="22"/>
              </w:rPr>
              <w:t>X</w:t>
            </w:r>
          </w:p>
        </w:tc>
        <w:tc>
          <w:tcPr>
            <w:tcW w:w="899" w:type="dxa"/>
            <w:shd w:val="clear" w:color="auto" w:fill="auto"/>
          </w:tcPr>
          <w:p w14:paraId="43BA84F1" w14:textId="77777777" w:rsidR="00452DA4" w:rsidRPr="006165C6" w:rsidRDefault="00452DA4" w:rsidP="00452DA4">
            <w:pPr>
              <w:rPr>
                <w:rFonts w:asciiTheme="majorHAnsi" w:hAnsiTheme="majorHAnsi"/>
                <w:b/>
                <w:sz w:val="22"/>
                <w:szCs w:val="22"/>
              </w:rPr>
            </w:pPr>
          </w:p>
        </w:tc>
      </w:tr>
      <w:tr w:rsidR="00452DA4" w:rsidRPr="001B7FBA" w14:paraId="20E4DF63" w14:textId="77777777" w:rsidTr="009B5A2C">
        <w:trPr>
          <w:trHeight w:val="255"/>
        </w:trPr>
        <w:tc>
          <w:tcPr>
            <w:tcW w:w="1555" w:type="dxa"/>
            <w:vMerge/>
            <w:shd w:val="clear" w:color="auto" w:fill="auto"/>
          </w:tcPr>
          <w:p w14:paraId="1FD3B1B7" w14:textId="77777777" w:rsidR="00452DA4" w:rsidRPr="00902049" w:rsidRDefault="00452DA4" w:rsidP="00452DA4">
            <w:pPr>
              <w:rPr>
                <w:b/>
                <w:sz w:val="22"/>
                <w:szCs w:val="22"/>
              </w:rPr>
            </w:pPr>
          </w:p>
        </w:tc>
        <w:tc>
          <w:tcPr>
            <w:tcW w:w="2932" w:type="dxa"/>
            <w:vMerge/>
            <w:shd w:val="clear" w:color="auto" w:fill="auto"/>
          </w:tcPr>
          <w:p w14:paraId="17557952" w14:textId="77777777" w:rsidR="00452DA4" w:rsidRPr="00902049" w:rsidRDefault="00452DA4" w:rsidP="00452DA4">
            <w:pPr>
              <w:rPr>
                <w:b/>
                <w:sz w:val="22"/>
                <w:szCs w:val="22"/>
              </w:rPr>
            </w:pPr>
          </w:p>
        </w:tc>
        <w:tc>
          <w:tcPr>
            <w:tcW w:w="4120" w:type="dxa"/>
            <w:shd w:val="clear" w:color="auto" w:fill="auto"/>
          </w:tcPr>
          <w:p w14:paraId="451C0F56" w14:textId="77777777" w:rsidR="00452DA4" w:rsidRPr="00902049" w:rsidRDefault="00452DA4" w:rsidP="00452DA4">
            <w:pPr>
              <w:numPr>
                <w:ilvl w:val="0"/>
                <w:numId w:val="33"/>
              </w:numPr>
              <w:spacing w:line="240" w:lineRule="auto"/>
              <w:rPr>
                <w:sz w:val="22"/>
                <w:szCs w:val="22"/>
              </w:rPr>
            </w:pPr>
            <w:r w:rsidRPr="00902049">
              <w:rPr>
                <w:sz w:val="22"/>
                <w:szCs w:val="22"/>
              </w:rPr>
              <w:t>Sociaal netwerk</w:t>
            </w:r>
          </w:p>
        </w:tc>
        <w:tc>
          <w:tcPr>
            <w:tcW w:w="4146" w:type="dxa"/>
            <w:shd w:val="clear" w:color="auto" w:fill="auto"/>
          </w:tcPr>
          <w:p w14:paraId="60853A32" w14:textId="77777777" w:rsidR="00452DA4" w:rsidRPr="00902049" w:rsidRDefault="00452DA4" w:rsidP="00452DA4">
            <w:pPr>
              <w:numPr>
                <w:ilvl w:val="0"/>
                <w:numId w:val="33"/>
              </w:numPr>
              <w:spacing w:line="240" w:lineRule="auto"/>
              <w:rPr>
                <w:sz w:val="22"/>
                <w:szCs w:val="22"/>
              </w:rPr>
            </w:pPr>
            <w:r w:rsidRPr="00902049">
              <w:rPr>
                <w:sz w:val="22"/>
                <w:szCs w:val="22"/>
              </w:rPr>
              <w:t>Knelpunten analyseren</w:t>
            </w:r>
          </w:p>
        </w:tc>
        <w:tc>
          <w:tcPr>
            <w:tcW w:w="850" w:type="dxa"/>
            <w:shd w:val="clear" w:color="auto" w:fill="auto"/>
          </w:tcPr>
          <w:p w14:paraId="721675D7" w14:textId="5CF87D90" w:rsidR="00452DA4" w:rsidRPr="006165C6" w:rsidRDefault="00452DA4" w:rsidP="00452DA4">
            <w:pPr>
              <w:rPr>
                <w:rFonts w:asciiTheme="majorHAnsi" w:hAnsiTheme="majorHAnsi"/>
                <w:b/>
                <w:sz w:val="22"/>
                <w:szCs w:val="22"/>
              </w:rPr>
            </w:pPr>
            <w:r w:rsidRPr="00E00A7B">
              <w:rPr>
                <w:rFonts w:asciiTheme="majorHAnsi" w:hAnsiTheme="majorHAnsi"/>
                <w:b/>
                <w:sz w:val="22"/>
                <w:szCs w:val="22"/>
              </w:rPr>
              <w:t>X</w:t>
            </w:r>
          </w:p>
        </w:tc>
        <w:tc>
          <w:tcPr>
            <w:tcW w:w="899" w:type="dxa"/>
            <w:shd w:val="clear" w:color="auto" w:fill="auto"/>
          </w:tcPr>
          <w:p w14:paraId="62B3A59A" w14:textId="77777777" w:rsidR="00452DA4" w:rsidRPr="006165C6" w:rsidRDefault="00452DA4" w:rsidP="00452DA4">
            <w:pPr>
              <w:rPr>
                <w:rFonts w:asciiTheme="majorHAnsi" w:hAnsiTheme="majorHAnsi"/>
                <w:b/>
                <w:sz w:val="22"/>
                <w:szCs w:val="22"/>
              </w:rPr>
            </w:pPr>
          </w:p>
        </w:tc>
      </w:tr>
      <w:tr w:rsidR="00452DA4" w:rsidRPr="001B7FBA" w14:paraId="4B08F76B" w14:textId="77777777" w:rsidTr="009B5A2C">
        <w:trPr>
          <w:trHeight w:val="450"/>
        </w:trPr>
        <w:tc>
          <w:tcPr>
            <w:tcW w:w="1555" w:type="dxa"/>
            <w:vMerge/>
            <w:shd w:val="clear" w:color="auto" w:fill="auto"/>
          </w:tcPr>
          <w:p w14:paraId="075A95A9" w14:textId="77777777" w:rsidR="00452DA4" w:rsidRPr="00902049" w:rsidRDefault="00452DA4" w:rsidP="00452DA4">
            <w:pPr>
              <w:rPr>
                <w:b/>
                <w:sz w:val="22"/>
                <w:szCs w:val="22"/>
              </w:rPr>
            </w:pPr>
          </w:p>
        </w:tc>
        <w:tc>
          <w:tcPr>
            <w:tcW w:w="2932" w:type="dxa"/>
            <w:vMerge/>
            <w:shd w:val="clear" w:color="auto" w:fill="auto"/>
          </w:tcPr>
          <w:p w14:paraId="392C2CD1" w14:textId="77777777" w:rsidR="00452DA4" w:rsidRPr="00902049" w:rsidRDefault="00452DA4" w:rsidP="00452DA4">
            <w:pPr>
              <w:rPr>
                <w:b/>
                <w:sz w:val="22"/>
                <w:szCs w:val="22"/>
              </w:rPr>
            </w:pPr>
          </w:p>
        </w:tc>
        <w:tc>
          <w:tcPr>
            <w:tcW w:w="4120" w:type="dxa"/>
            <w:shd w:val="clear" w:color="auto" w:fill="auto"/>
          </w:tcPr>
          <w:p w14:paraId="6EC01F25" w14:textId="77777777" w:rsidR="00452DA4" w:rsidRPr="00902049" w:rsidRDefault="00452DA4" w:rsidP="00452DA4">
            <w:pPr>
              <w:ind w:left="720"/>
              <w:rPr>
                <w:sz w:val="22"/>
                <w:szCs w:val="22"/>
              </w:rPr>
            </w:pPr>
          </w:p>
        </w:tc>
        <w:tc>
          <w:tcPr>
            <w:tcW w:w="4146" w:type="dxa"/>
            <w:shd w:val="clear" w:color="auto" w:fill="auto"/>
          </w:tcPr>
          <w:p w14:paraId="5B77CABF" w14:textId="77777777" w:rsidR="00452DA4" w:rsidRPr="00902049" w:rsidRDefault="00452DA4" w:rsidP="00452DA4">
            <w:pPr>
              <w:numPr>
                <w:ilvl w:val="0"/>
                <w:numId w:val="33"/>
              </w:numPr>
              <w:spacing w:line="240" w:lineRule="auto"/>
              <w:rPr>
                <w:sz w:val="22"/>
                <w:szCs w:val="22"/>
              </w:rPr>
            </w:pPr>
            <w:r w:rsidRPr="00902049">
              <w:rPr>
                <w:sz w:val="22"/>
                <w:szCs w:val="22"/>
              </w:rPr>
              <w:t>Overleg afstemmen met betrokkenen</w:t>
            </w:r>
          </w:p>
        </w:tc>
        <w:tc>
          <w:tcPr>
            <w:tcW w:w="850" w:type="dxa"/>
            <w:shd w:val="clear" w:color="auto" w:fill="auto"/>
          </w:tcPr>
          <w:p w14:paraId="1DA9E86A" w14:textId="4E310C74" w:rsidR="00452DA4" w:rsidRPr="006165C6" w:rsidRDefault="00452DA4" w:rsidP="00452DA4">
            <w:pPr>
              <w:rPr>
                <w:rFonts w:asciiTheme="majorHAnsi" w:hAnsiTheme="majorHAnsi"/>
                <w:b/>
                <w:sz w:val="22"/>
                <w:szCs w:val="22"/>
              </w:rPr>
            </w:pPr>
            <w:r w:rsidRPr="00E00A7B">
              <w:rPr>
                <w:rFonts w:asciiTheme="majorHAnsi" w:hAnsiTheme="majorHAnsi"/>
                <w:b/>
                <w:sz w:val="22"/>
                <w:szCs w:val="22"/>
              </w:rPr>
              <w:t>X</w:t>
            </w:r>
          </w:p>
        </w:tc>
        <w:tc>
          <w:tcPr>
            <w:tcW w:w="899" w:type="dxa"/>
            <w:shd w:val="clear" w:color="auto" w:fill="auto"/>
          </w:tcPr>
          <w:p w14:paraId="1A45FAFC" w14:textId="77777777" w:rsidR="00452DA4" w:rsidRPr="006165C6" w:rsidRDefault="00452DA4" w:rsidP="00452DA4">
            <w:pPr>
              <w:rPr>
                <w:rFonts w:asciiTheme="majorHAnsi" w:hAnsiTheme="majorHAnsi"/>
                <w:b/>
                <w:sz w:val="22"/>
                <w:szCs w:val="22"/>
              </w:rPr>
            </w:pPr>
          </w:p>
          <w:p w14:paraId="09BA4C2C" w14:textId="77777777" w:rsidR="00452DA4" w:rsidRPr="006165C6" w:rsidRDefault="00452DA4" w:rsidP="00452DA4">
            <w:pPr>
              <w:rPr>
                <w:rFonts w:asciiTheme="majorHAnsi" w:hAnsiTheme="majorHAnsi"/>
                <w:b/>
                <w:sz w:val="22"/>
                <w:szCs w:val="22"/>
              </w:rPr>
            </w:pPr>
          </w:p>
        </w:tc>
      </w:tr>
      <w:tr w:rsidR="00452DA4" w:rsidRPr="00902049" w14:paraId="562374B5" w14:textId="77777777" w:rsidTr="009B5A2C">
        <w:tc>
          <w:tcPr>
            <w:tcW w:w="1555" w:type="dxa"/>
            <w:vMerge w:val="restart"/>
            <w:shd w:val="clear" w:color="auto" w:fill="auto"/>
          </w:tcPr>
          <w:p w14:paraId="3208AFFE" w14:textId="77777777" w:rsidR="00452DA4" w:rsidRPr="00902049" w:rsidRDefault="00452DA4" w:rsidP="00452DA4">
            <w:pPr>
              <w:rPr>
                <w:b/>
                <w:sz w:val="22"/>
                <w:szCs w:val="22"/>
              </w:rPr>
            </w:pPr>
            <w:r w:rsidRPr="00902049">
              <w:rPr>
                <w:b/>
                <w:sz w:val="22"/>
                <w:szCs w:val="22"/>
              </w:rPr>
              <w:lastRenderedPageBreak/>
              <w:t>B1-K1-W10</w:t>
            </w:r>
          </w:p>
        </w:tc>
        <w:tc>
          <w:tcPr>
            <w:tcW w:w="2932" w:type="dxa"/>
            <w:vMerge w:val="restart"/>
            <w:shd w:val="clear" w:color="auto" w:fill="auto"/>
          </w:tcPr>
          <w:p w14:paraId="1254813D" w14:textId="77777777" w:rsidR="00452DA4" w:rsidRPr="00902049" w:rsidRDefault="00452DA4" w:rsidP="00452DA4">
            <w:pPr>
              <w:rPr>
                <w:b/>
                <w:sz w:val="22"/>
                <w:szCs w:val="22"/>
              </w:rPr>
            </w:pPr>
            <w:r w:rsidRPr="00902049">
              <w:rPr>
                <w:b/>
                <w:sz w:val="22"/>
                <w:szCs w:val="22"/>
              </w:rPr>
              <w:t xml:space="preserve">Evalueert en legt de verpleegkundige zorg vast </w:t>
            </w:r>
          </w:p>
        </w:tc>
        <w:tc>
          <w:tcPr>
            <w:tcW w:w="4120" w:type="dxa"/>
            <w:tcBorders>
              <w:bottom w:val="single" w:sz="4" w:space="0" w:color="auto"/>
            </w:tcBorders>
            <w:shd w:val="clear" w:color="auto" w:fill="auto"/>
          </w:tcPr>
          <w:p w14:paraId="4EEEAC18" w14:textId="77777777" w:rsidR="00452DA4" w:rsidRPr="00902049" w:rsidRDefault="00452DA4" w:rsidP="00452DA4">
            <w:pPr>
              <w:numPr>
                <w:ilvl w:val="0"/>
                <w:numId w:val="34"/>
              </w:numPr>
              <w:tabs>
                <w:tab w:val="left" w:pos="144"/>
              </w:tabs>
              <w:spacing w:line="240" w:lineRule="auto"/>
              <w:rPr>
                <w:sz w:val="22"/>
                <w:szCs w:val="22"/>
              </w:rPr>
            </w:pPr>
            <w:r w:rsidRPr="00902049">
              <w:rPr>
                <w:sz w:val="22"/>
                <w:szCs w:val="22"/>
              </w:rPr>
              <w:t>Rapporteren mondeling en schriftelijk</w:t>
            </w:r>
          </w:p>
        </w:tc>
        <w:tc>
          <w:tcPr>
            <w:tcW w:w="4146" w:type="dxa"/>
            <w:shd w:val="clear" w:color="auto" w:fill="auto"/>
          </w:tcPr>
          <w:p w14:paraId="354CF1A1" w14:textId="77777777" w:rsidR="00452DA4" w:rsidRPr="00902049" w:rsidRDefault="00452DA4" w:rsidP="00452DA4">
            <w:pPr>
              <w:numPr>
                <w:ilvl w:val="0"/>
                <w:numId w:val="34"/>
              </w:numPr>
              <w:tabs>
                <w:tab w:val="left" w:pos="144"/>
              </w:tabs>
              <w:spacing w:line="240" w:lineRule="auto"/>
              <w:rPr>
                <w:sz w:val="22"/>
                <w:szCs w:val="22"/>
              </w:rPr>
            </w:pPr>
            <w:r w:rsidRPr="00902049">
              <w:rPr>
                <w:sz w:val="22"/>
                <w:szCs w:val="22"/>
              </w:rPr>
              <w:t>Overdracht naar andere instelling</w:t>
            </w:r>
          </w:p>
        </w:tc>
        <w:tc>
          <w:tcPr>
            <w:tcW w:w="850" w:type="dxa"/>
            <w:shd w:val="clear" w:color="auto" w:fill="auto"/>
          </w:tcPr>
          <w:p w14:paraId="63DE9051" w14:textId="7C60BB10" w:rsidR="00452DA4" w:rsidRPr="006165C6" w:rsidRDefault="00452DA4" w:rsidP="00452DA4">
            <w:pPr>
              <w:rPr>
                <w:rFonts w:asciiTheme="majorHAnsi" w:hAnsiTheme="majorHAnsi"/>
                <w:b/>
                <w:sz w:val="22"/>
                <w:szCs w:val="22"/>
              </w:rPr>
            </w:pPr>
            <w:r w:rsidRPr="00117BCE">
              <w:rPr>
                <w:rFonts w:asciiTheme="majorHAnsi" w:hAnsiTheme="majorHAnsi"/>
                <w:b/>
                <w:sz w:val="22"/>
                <w:szCs w:val="22"/>
              </w:rPr>
              <w:t>X</w:t>
            </w:r>
          </w:p>
        </w:tc>
        <w:tc>
          <w:tcPr>
            <w:tcW w:w="899" w:type="dxa"/>
            <w:shd w:val="clear" w:color="auto" w:fill="auto"/>
          </w:tcPr>
          <w:p w14:paraId="6C5363AA" w14:textId="77777777" w:rsidR="00452DA4" w:rsidRPr="006165C6" w:rsidRDefault="00452DA4" w:rsidP="00452DA4">
            <w:pPr>
              <w:rPr>
                <w:rFonts w:asciiTheme="majorHAnsi" w:hAnsiTheme="majorHAnsi"/>
                <w:b/>
                <w:sz w:val="22"/>
                <w:szCs w:val="22"/>
              </w:rPr>
            </w:pPr>
          </w:p>
        </w:tc>
      </w:tr>
      <w:tr w:rsidR="00452DA4" w:rsidRPr="00902049" w14:paraId="3C65B5AD" w14:textId="77777777" w:rsidTr="009B5A2C">
        <w:tc>
          <w:tcPr>
            <w:tcW w:w="1555" w:type="dxa"/>
            <w:vMerge/>
            <w:shd w:val="clear" w:color="auto" w:fill="auto"/>
          </w:tcPr>
          <w:p w14:paraId="294118A6" w14:textId="77777777" w:rsidR="00452DA4" w:rsidRPr="00902049" w:rsidRDefault="00452DA4" w:rsidP="00452DA4">
            <w:pPr>
              <w:rPr>
                <w:sz w:val="22"/>
                <w:szCs w:val="22"/>
              </w:rPr>
            </w:pPr>
          </w:p>
        </w:tc>
        <w:tc>
          <w:tcPr>
            <w:tcW w:w="2932" w:type="dxa"/>
            <w:vMerge/>
            <w:shd w:val="clear" w:color="auto" w:fill="auto"/>
          </w:tcPr>
          <w:p w14:paraId="415B6A6D" w14:textId="77777777" w:rsidR="00452DA4" w:rsidRPr="00902049" w:rsidRDefault="00452DA4" w:rsidP="00452DA4">
            <w:pPr>
              <w:rPr>
                <w:sz w:val="22"/>
                <w:szCs w:val="22"/>
              </w:rPr>
            </w:pPr>
          </w:p>
        </w:tc>
        <w:tc>
          <w:tcPr>
            <w:tcW w:w="4120" w:type="dxa"/>
            <w:shd w:val="clear" w:color="auto" w:fill="auto"/>
          </w:tcPr>
          <w:p w14:paraId="6B0EB46E" w14:textId="77777777" w:rsidR="00452DA4" w:rsidRPr="00902049" w:rsidRDefault="00452DA4" w:rsidP="00452DA4">
            <w:pPr>
              <w:numPr>
                <w:ilvl w:val="0"/>
                <w:numId w:val="34"/>
              </w:numPr>
              <w:tabs>
                <w:tab w:val="left" w:pos="144"/>
              </w:tabs>
              <w:spacing w:line="240" w:lineRule="auto"/>
              <w:rPr>
                <w:sz w:val="22"/>
                <w:szCs w:val="22"/>
              </w:rPr>
            </w:pPr>
            <w:r w:rsidRPr="00902049">
              <w:rPr>
                <w:sz w:val="22"/>
                <w:szCs w:val="22"/>
              </w:rPr>
              <w:t>Zorg evalueren</w:t>
            </w:r>
          </w:p>
        </w:tc>
        <w:tc>
          <w:tcPr>
            <w:tcW w:w="4146" w:type="dxa"/>
            <w:shd w:val="clear" w:color="auto" w:fill="auto"/>
          </w:tcPr>
          <w:p w14:paraId="2E2CE230" w14:textId="77777777" w:rsidR="00452DA4" w:rsidRPr="00902049" w:rsidRDefault="00452DA4" w:rsidP="00452DA4">
            <w:pPr>
              <w:numPr>
                <w:ilvl w:val="0"/>
                <w:numId w:val="34"/>
              </w:numPr>
              <w:tabs>
                <w:tab w:val="left" w:pos="144"/>
              </w:tabs>
              <w:spacing w:line="240" w:lineRule="auto"/>
              <w:rPr>
                <w:sz w:val="22"/>
                <w:szCs w:val="22"/>
              </w:rPr>
            </w:pPr>
            <w:r w:rsidRPr="00902049">
              <w:rPr>
                <w:sz w:val="22"/>
                <w:szCs w:val="22"/>
              </w:rPr>
              <w:t>Verpleegplan evalueren</w:t>
            </w:r>
          </w:p>
        </w:tc>
        <w:tc>
          <w:tcPr>
            <w:tcW w:w="850" w:type="dxa"/>
            <w:shd w:val="clear" w:color="auto" w:fill="auto"/>
          </w:tcPr>
          <w:p w14:paraId="0AEE1997" w14:textId="4C2DB5D8" w:rsidR="00452DA4" w:rsidRPr="006165C6" w:rsidRDefault="00452DA4" w:rsidP="00452DA4">
            <w:pPr>
              <w:rPr>
                <w:rFonts w:asciiTheme="majorHAnsi" w:hAnsiTheme="majorHAnsi"/>
                <w:b/>
                <w:sz w:val="22"/>
                <w:szCs w:val="22"/>
              </w:rPr>
            </w:pPr>
            <w:r w:rsidRPr="00117BCE">
              <w:rPr>
                <w:rFonts w:asciiTheme="majorHAnsi" w:hAnsiTheme="majorHAnsi"/>
                <w:b/>
                <w:sz w:val="22"/>
                <w:szCs w:val="22"/>
              </w:rPr>
              <w:t>X</w:t>
            </w:r>
          </w:p>
        </w:tc>
        <w:tc>
          <w:tcPr>
            <w:tcW w:w="899" w:type="dxa"/>
            <w:shd w:val="clear" w:color="auto" w:fill="auto"/>
          </w:tcPr>
          <w:p w14:paraId="6B587AA3" w14:textId="77777777" w:rsidR="00452DA4" w:rsidRPr="006165C6" w:rsidRDefault="00452DA4" w:rsidP="00452DA4">
            <w:pPr>
              <w:rPr>
                <w:rFonts w:asciiTheme="majorHAnsi" w:hAnsiTheme="majorHAnsi"/>
                <w:b/>
                <w:sz w:val="22"/>
                <w:szCs w:val="22"/>
              </w:rPr>
            </w:pPr>
          </w:p>
        </w:tc>
      </w:tr>
      <w:tr w:rsidR="00452DA4" w:rsidRPr="00902049" w14:paraId="69F9D655" w14:textId="77777777" w:rsidTr="009B5A2C">
        <w:trPr>
          <w:trHeight w:val="345"/>
        </w:trPr>
        <w:tc>
          <w:tcPr>
            <w:tcW w:w="1555" w:type="dxa"/>
            <w:vMerge w:val="restart"/>
            <w:shd w:val="clear" w:color="auto" w:fill="auto"/>
          </w:tcPr>
          <w:p w14:paraId="24F78E6F" w14:textId="77777777" w:rsidR="00452DA4" w:rsidRPr="00902049" w:rsidRDefault="00452DA4" w:rsidP="00452DA4">
            <w:pPr>
              <w:rPr>
                <w:sz w:val="22"/>
                <w:szCs w:val="22"/>
              </w:rPr>
            </w:pPr>
          </w:p>
        </w:tc>
        <w:tc>
          <w:tcPr>
            <w:tcW w:w="2932" w:type="dxa"/>
            <w:vMerge w:val="restart"/>
            <w:shd w:val="clear" w:color="auto" w:fill="auto"/>
          </w:tcPr>
          <w:p w14:paraId="481FF0F8" w14:textId="77777777" w:rsidR="00452DA4" w:rsidRPr="00902049" w:rsidRDefault="00452DA4" w:rsidP="00452DA4">
            <w:pPr>
              <w:rPr>
                <w:sz w:val="22"/>
                <w:szCs w:val="22"/>
              </w:rPr>
            </w:pPr>
          </w:p>
        </w:tc>
        <w:tc>
          <w:tcPr>
            <w:tcW w:w="4120" w:type="dxa"/>
            <w:shd w:val="clear" w:color="auto" w:fill="auto"/>
          </w:tcPr>
          <w:p w14:paraId="0C6C4039" w14:textId="77777777" w:rsidR="00452DA4" w:rsidRPr="00902049" w:rsidRDefault="00452DA4" w:rsidP="00452DA4">
            <w:pPr>
              <w:rPr>
                <w:sz w:val="22"/>
                <w:szCs w:val="22"/>
              </w:rPr>
            </w:pPr>
          </w:p>
        </w:tc>
        <w:tc>
          <w:tcPr>
            <w:tcW w:w="4146" w:type="dxa"/>
            <w:shd w:val="clear" w:color="auto" w:fill="auto"/>
          </w:tcPr>
          <w:p w14:paraId="2FE8944A" w14:textId="77777777" w:rsidR="00452DA4" w:rsidRPr="00902049" w:rsidRDefault="00452DA4" w:rsidP="00452DA4">
            <w:pPr>
              <w:numPr>
                <w:ilvl w:val="0"/>
                <w:numId w:val="34"/>
              </w:numPr>
              <w:tabs>
                <w:tab w:val="left" w:pos="144"/>
              </w:tabs>
              <w:spacing w:line="240" w:lineRule="auto"/>
              <w:rPr>
                <w:sz w:val="22"/>
                <w:szCs w:val="22"/>
              </w:rPr>
            </w:pPr>
            <w:r w:rsidRPr="00902049">
              <w:rPr>
                <w:sz w:val="22"/>
                <w:szCs w:val="22"/>
              </w:rPr>
              <w:t>Mondelinge en schriftelijke rapportage</w:t>
            </w:r>
          </w:p>
        </w:tc>
        <w:tc>
          <w:tcPr>
            <w:tcW w:w="850" w:type="dxa"/>
            <w:shd w:val="clear" w:color="auto" w:fill="auto"/>
          </w:tcPr>
          <w:p w14:paraId="088D9C99" w14:textId="48F88D47" w:rsidR="00452DA4" w:rsidRPr="006165C6" w:rsidRDefault="00452DA4" w:rsidP="00452DA4">
            <w:pPr>
              <w:rPr>
                <w:rFonts w:asciiTheme="majorHAnsi" w:hAnsiTheme="majorHAnsi"/>
                <w:b/>
                <w:sz w:val="22"/>
                <w:szCs w:val="22"/>
              </w:rPr>
            </w:pPr>
            <w:r w:rsidRPr="00117BCE">
              <w:rPr>
                <w:rFonts w:asciiTheme="majorHAnsi" w:hAnsiTheme="majorHAnsi"/>
                <w:b/>
                <w:sz w:val="22"/>
                <w:szCs w:val="22"/>
              </w:rPr>
              <w:t>X</w:t>
            </w:r>
          </w:p>
        </w:tc>
        <w:tc>
          <w:tcPr>
            <w:tcW w:w="899" w:type="dxa"/>
            <w:shd w:val="clear" w:color="auto" w:fill="auto"/>
          </w:tcPr>
          <w:p w14:paraId="3BBD5886" w14:textId="77777777" w:rsidR="00452DA4" w:rsidRPr="006165C6" w:rsidRDefault="00452DA4" w:rsidP="00452DA4">
            <w:pPr>
              <w:rPr>
                <w:rFonts w:asciiTheme="majorHAnsi" w:hAnsiTheme="majorHAnsi"/>
                <w:b/>
                <w:sz w:val="22"/>
                <w:szCs w:val="22"/>
              </w:rPr>
            </w:pPr>
          </w:p>
        </w:tc>
      </w:tr>
      <w:tr w:rsidR="00452DA4" w:rsidRPr="00902049" w14:paraId="1F9011BD" w14:textId="77777777" w:rsidTr="009B5A2C">
        <w:trPr>
          <w:trHeight w:val="205"/>
        </w:trPr>
        <w:tc>
          <w:tcPr>
            <w:tcW w:w="1555" w:type="dxa"/>
            <w:vMerge/>
            <w:shd w:val="clear" w:color="auto" w:fill="auto"/>
          </w:tcPr>
          <w:p w14:paraId="30A069ED" w14:textId="77777777" w:rsidR="00452DA4" w:rsidRPr="00902049" w:rsidRDefault="00452DA4" w:rsidP="00452DA4">
            <w:pPr>
              <w:rPr>
                <w:sz w:val="22"/>
                <w:szCs w:val="22"/>
              </w:rPr>
            </w:pPr>
          </w:p>
        </w:tc>
        <w:tc>
          <w:tcPr>
            <w:tcW w:w="2932" w:type="dxa"/>
            <w:vMerge/>
            <w:shd w:val="clear" w:color="auto" w:fill="auto"/>
          </w:tcPr>
          <w:p w14:paraId="150C63EB" w14:textId="77777777" w:rsidR="00452DA4" w:rsidRPr="00902049" w:rsidRDefault="00452DA4" w:rsidP="00452DA4">
            <w:pPr>
              <w:rPr>
                <w:sz w:val="22"/>
                <w:szCs w:val="22"/>
              </w:rPr>
            </w:pPr>
          </w:p>
        </w:tc>
        <w:tc>
          <w:tcPr>
            <w:tcW w:w="4120" w:type="dxa"/>
            <w:shd w:val="clear" w:color="auto" w:fill="auto"/>
          </w:tcPr>
          <w:p w14:paraId="1761F867" w14:textId="77777777" w:rsidR="00452DA4" w:rsidRPr="00902049" w:rsidRDefault="00452DA4" w:rsidP="00452DA4">
            <w:pPr>
              <w:rPr>
                <w:sz w:val="22"/>
                <w:szCs w:val="22"/>
              </w:rPr>
            </w:pPr>
          </w:p>
        </w:tc>
        <w:tc>
          <w:tcPr>
            <w:tcW w:w="4146" w:type="dxa"/>
            <w:shd w:val="clear" w:color="auto" w:fill="auto"/>
          </w:tcPr>
          <w:p w14:paraId="24834C94" w14:textId="77777777" w:rsidR="00452DA4" w:rsidRPr="00902049" w:rsidRDefault="00452DA4" w:rsidP="00452DA4">
            <w:pPr>
              <w:numPr>
                <w:ilvl w:val="0"/>
                <w:numId w:val="34"/>
              </w:numPr>
              <w:tabs>
                <w:tab w:val="left" w:pos="144"/>
              </w:tabs>
              <w:spacing w:line="240" w:lineRule="auto"/>
              <w:rPr>
                <w:sz w:val="22"/>
                <w:szCs w:val="22"/>
              </w:rPr>
            </w:pPr>
            <w:r w:rsidRPr="00902049">
              <w:rPr>
                <w:sz w:val="22"/>
                <w:szCs w:val="22"/>
              </w:rPr>
              <w:t>Evaluatiegesprek</w:t>
            </w:r>
          </w:p>
        </w:tc>
        <w:tc>
          <w:tcPr>
            <w:tcW w:w="850" w:type="dxa"/>
            <w:shd w:val="clear" w:color="auto" w:fill="auto"/>
          </w:tcPr>
          <w:p w14:paraId="5C1D9657" w14:textId="6EA34933" w:rsidR="00452DA4" w:rsidRPr="006165C6" w:rsidRDefault="00452DA4" w:rsidP="00452DA4">
            <w:pPr>
              <w:rPr>
                <w:rFonts w:asciiTheme="majorHAnsi" w:hAnsiTheme="majorHAnsi"/>
                <w:b/>
                <w:sz w:val="22"/>
                <w:szCs w:val="22"/>
              </w:rPr>
            </w:pPr>
            <w:r w:rsidRPr="00117BCE">
              <w:rPr>
                <w:rFonts w:asciiTheme="majorHAnsi" w:hAnsiTheme="majorHAnsi"/>
                <w:b/>
                <w:sz w:val="22"/>
                <w:szCs w:val="22"/>
              </w:rPr>
              <w:t>X</w:t>
            </w:r>
          </w:p>
        </w:tc>
        <w:tc>
          <w:tcPr>
            <w:tcW w:w="899" w:type="dxa"/>
            <w:shd w:val="clear" w:color="auto" w:fill="auto"/>
          </w:tcPr>
          <w:p w14:paraId="761D79DE" w14:textId="77777777" w:rsidR="00452DA4" w:rsidRPr="006165C6" w:rsidRDefault="00452DA4" w:rsidP="00452DA4">
            <w:pPr>
              <w:rPr>
                <w:rFonts w:asciiTheme="majorHAnsi" w:hAnsiTheme="majorHAnsi"/>
                <w:b/>
                <w:sz w:val="22"/>
                <w:szCs w:val="22"/>
              </w:rPr>
            </w:pPr>
          </w:p>
          <w:p w14:paraId="63D939EC" w14:textId="77777777" w:rsidR="00452DA4" w:rsidRPr="006165C6" w:rsidRDefault="00452DA4" w:rsidP="00452DA4">
            <w:pPr>
              <w:rPr>
                <w:rFonts w:asciiTheme="majorHAnsi" w:hAnsiTheme="majorHAnsi"/>
                <w:b/>
                <w:sz w:val="22"/>
                <w:szCs w:val="22"/>
              </w:rPr>
            </w:pPr>
          </w:p>
        </w:tc>
      </w:tr>
      <w:tr w:rsidR="00452DA4" w:rsidRPr="00902049" w14:paraId="243FD3B2" w14:textId="77777777" w:rsidTr="009B5A2C">
        <w:trPr>
          <w:trHeight w:val="240"/>
        </w:trPr>
        <w:tc>
          <w:tcPr>
            <w:tcW w:w="1555" w:type="dxa"/>
            <w:vMerge/>
            <w:shd w:val="clear" w:color="auto" w:fill="auto"/>
          </w:tcPr>
          <w:p w14:paraId="750554ED" w14:textId="77777777" w:rsidR="00452DA4" w:rsidRPr="00902049" w:rsidRDefault="00452DA4" w:rsidP="00452DA4">
            <w:pPr>
              <w:rPr>
                <w:sz w:val="22"/>
                <w:szCs w:val="22"/>
              </w:rPr>
            </w:pPr>
          </w:p>
        </w:tc>
        <w:tc>
          <w:tcPr>
            <w:tcW w:w="2932" w:type="dxa"/>
            <w:vMerge/>
            <w:shd w:val="clear" w:color="auto" w:fill="auto"/>
          </w:tcPr>
          <w:p w14:paraId="6897FD0F" w14:textId="77777777" w:rsidR="00452DA4" w:rsidRPr="00902049" w:rsidRDefault="00452DA4" w:rsidP="00452DA4">
            <w:pPr>
              <w:rPr>
                <w:sz w:val="22"/>
                <w:szCs w:val="22"/>
              </w:rPr>
            </w:pPr>
          </w:p>
        </w:tc>
        <w:tc>
          <w:tcPr>
            <w:tcW w:w="4120" w:type="dxa"/>
            <w:shd w:val="clear" w:color="auto" w:fill="auto"/>
          </w:tcPr>
          <w:p w14:paraId="29D4171F" w14:textId="77777777" w:rsidR="00452DA4" w:rsidRPr="00902049" w:rsidRDefault="00452DA4" w:rsidP="00452DA4">
            <w:pPr>
              <w:rPr>
                <w:sz w:val="22"/>
                <w:szCs w:val="22"/>
              </w:rPr>
            </w:pPr>
          </w:p>
        </w:tc>
        <w:tc>
          <w:tcPr>
            <w:tcW w:w="4146" w:type="dxa"/>
            <w:shd w:val="clear" w:color="auto" w:fill="auto"/>
          </w:tcPr>
          <w:p w14:paraId="4887BE9A" w14:textId="77777777" w:rsidR="00452DA4" w:rsidRPr="00902049" w:rsidRDefault="00452DA4" w:rsidP="00452DA4">
            <w:pPr>
              <w:numPr>
                <w:ilvl w:val="0"/>
                <w:numId w:val="34"/>
              </w:numPr>
              <w:tabs>
                <w:tab w:val="left" w:pos="144"/>
              </w:tabs>
              <w:spacing w:line="240" w:lineRule="auto"/>
              <w:rPr>
                <w:sz w:val="22"/>
                <w:szCs w:val="22"/>
              </w:rPr>
            </w:pPr>
            <w:r w:rsidRPr="00902049">
              <w:rPr>
                <w:sz w:val="22"/>
                <w:szCs w:val="22"/>
              </w:rPr>
              <w:t>Ontslaggesprek</w:t>
            </w:r>
          </w:p>
        </w:tc>
        <w:tc>
          <w:tcPr>
            <w:tcW w:w="850" w:type="dxa"/>
            <w:shd w:val="clear" w:color="auto" w:fill="auto"/>
          </w:tcPr>
          <w:p w14:paraId="1AA7F895" w14:textId="63A9B8BA" w:rsidR="00452DA4" w:rsidRPr="006165C6" w:rsidRDefault="00452DA4" w:rsidP="00452DA4">
            <w:pPr>
              <w:rPr>
                <w:rFonts w:asciiTheme="majorHAnsi" w:hAnsiTheme="majorHAnsi"/>
                <w:b/>
                <w:sz w:val="22"/>
                <w:szCs w:val="22"/>
              </w:rPr>
            </w:pPr>
            <w:r w:rsidRPr="00117BCE">
              <w:rPr>
                <w:rFonts w:asciiTheme="majorHAnsi" w:hAnsiTheme="majorHAnsi"/>
                <w:b/>
                <w:sz w:val="22"/>
                <w:szCs w:val="22"/>
              </w:rPr>
              <w:t>X</w:t>
            </w:r>
          </w:p>
        </w:tc>
        <w:tc>
          <w:tcPr>
            <w:tcW w:w="899" w:type="dxa"/>
            <w:shd w:val="clear" w:color="auto" w:fill="auto"/>
          </w:tcPr>
          <w:p w14:paraId="38F82F6A" w14:textId="77777777" w:rsidR="00452DA4" w:rsidRPr="006165C6" w:rsidRDefault="00452DA4" w:rsidP="00452DA4">
            <w:pPr>
              <w:rPr>
                <w:rFonts w:asciiTheme="majorHAnsi" w:hAnsiTheme="majorHAnsi"/>
                <w:b/>
                <w:sz w:val="22"/>
                <w:szCs w:val="22"/>
              </w:rPr>
            </w:pPr>
          </w:p>
        </w:tc>
      </w:tr>
      <w:tr w:rsidR="00452DA4" w:rsidRPr="00902049" w14:paraId="7335D43E" w14:textId="77777777" w:rsidTr="009B5A2C">
        <w:tc>
          <w:tcPr>
            <w:tcW w:w="1555" w:type="dxa"/>
            <w:vMerge w:val="restart"/>
            <w:shd w:val="clear" w:color="auto" w:fill="auto"/>
          </w:tcPr>
          <w:p w14:paraId="3FA91381" w14:textId="77777777" w:rsidR="00452DA4" w:rsidRPr="00902049" w:rsidRDefault="00452DA4" w:rsidP="00452DA4">
            <w:pPr>
              <w:rPr>
                <w:b/>
                <w:sz w:val="22"/>
                <w:szCs w:val="22"/>
              </w:rPr>
            </w:pPr>
            <w:r w:rsidRPr="00902049">
              <w:rPr>
                <w:b/>
                <w:sz w:val="22"/>
                <w:szCs w:val="22"/>
              </w:rPr>
              <w:t>B1-K2-W2</w:t>
            </w:r>
          </w:p>
        </w:tc>
        <w:tc>
          <w:tcPr>
            <w:tcW w:w="2932" w:type="dxa"/>
            <w:vMerge w:val="restart"/>
            <w:shd w:val="clear" w:color="auto" w:fill="auto"/>
          </w:tcPr>
          <w:p w14:paraId="545E0C69" w14:textId="77777777" w:rsidR="00452DA4" w:rsidRPr="00902049" w:rsidRDefault="00452DA4" w:rsidP="00452DA4">
            <w:pPr>
              <w:rPr>
                <w:b/>
                <w:sz w:val="22"/>
                <w:szCs w:val="22"/>
              </w:rPr>
            </w:pPr>
            <w:r w:rsidRPr="00902049">
              <w:rPr>
                <w:b/>
                <w:sz w:val="22"/>
                <w:szCs w:val="22"/>
              </w:rPr>
              <w:t>Werkt samen met andere beroepsgroepen in de zorg</w:t>
            </w:r>
          </w:p>
        </w:tc>
        <w:tc>
          <w:tcPr>
            <w:tcW w:w="4120" w:type="dxa"/>
            <w:tcBorders>
              <w:bottom w:val="single" w:sz="4" w:space="0" w:color="auto"/>
            </w:tcBorders>
            <w:shd w:val="clear" w:color="auto" w:fill="auto"/>
          </w:tcPr>
          <w:p w14:paraId="370EFC1A" w14:textId="77777777" w:rsidR="00452DA4" w:rsidRPr="00902049" w:rsidRDefault="00452DA4" w:rsidP="00452DA4">
            <w:pPr>
              <w:numPr>
                <w:ilvl w:val="0"/>
                <w:numId w:val="35"/>
              </w:numPr>
              <w:spacing w:line="240" w:lineRule="auto"/>
              <w:rPr>
                <w:sz w:val="22"/>
                <w:szCs w:val="22"/>
              </w:rPr>
            </w:pPr>
            <w:r w:rsidRPr="00902049">
              <w:rPr>
                <w:sz w:val="22"/>
                <w:szCs w:val="22"/>
              </w:rPr>
              <w:t>Multidisciplinaire samenwerking</w:t>
            </w:r>
          </w:p>
        </w:tc>
        <w:tc>
          <w:tcPr>
            <w:tcW w:w="4146" w:type="dxa"/>
            <w:shd w:val="clear" w:color="auto" w:fill="auto"/>
          </w:tcPr>
          <w:p w14:paraId="54EA30C2" w14:textId="77777777" w:rsidR="00452DA4" w:rsidRPr="00902049" w:rsidRDefault="00452DA4" w:rsidP="00452DA4">
            <w:pPr>
              <w:numPr>
                <w:ilvl w:val="0"/>
                <w:numId w:val="35"/>
              </w:numPr>
              <w:spacing w:line="240" w:lineRule="auto"/>
              <w:rPr>
                <w:sz w:val="22"/>
                <w:szCs w:val="22"/>
              </w:rPr>
            </w:pPr>
            <w:r w:rsidRPr="00902049">
              <w:rPr>
                <w:sz w:val="22"/>
                <w:szCs w:val="22"/>
              </w:rPr>
              <w:t>Het vertegenwoordigen van een zorgvrager tijdens een multidisciplinair overleg (MDO)</w:t>
            </w:r>
          </w:p>
        </w:tc>
        <w:tc>
          <w:tcPr>
            <w:tcW w:w="850" w:type="dxa"/>
            <w:shd w:val="clear" w:color="auto" w:fill="auto"/>
          </w:tcPr>
          <w:p w14:paraId="375D6EF9" w14:textId="5A2C52AB" w:rsidR="00452DA4" w:rsidRPr="006165C6" w:rsidRDefault="00452DA4" w:rsidP="00452DA4">
            <w:pPr>
              <w:rPr>
                <w:rFonts w:asciiTheme="majorHAnsi" w:hAnsiTheme="majorHAnsi"/>
                <w:b/>
                <w:sz w:val="22"/>
                <w:szCs w:val="22"/>
              </w:rPr>
            </w:pPr>
            <w:r w:rsidRPr="00117BCE">
              <w:rPr>
                <w:rFonts w:asciiTheme="majorHAnsi" w:hAnsiTheme="majorHAnsi"/>
                <w:b/>
                <w:sz w:val="22"/>
                <w:szCs w:val="22"/>
              </w:rPr>
              <w:t>X</w:t>
            </w:r>
          </w:p>
        </w:tc>
        <w:tc>
          <w:tcPr>
            <w:tcW w:w="899" w:type="dxa"/>
            <w:shd w:val="clear" w:color="auto" w:fill="auto"/>
          </w:tcPr>
          <w:p w14:paraId="167720E6" w14:textId="77777777" w:rsidR="00452DA4" w:rsidRPr="006165C6" w:rsidRDefault="00452DA4" w:rsidP="00452DA4">
            <w:pPr>
              <w:rPr>
                <w:rFonts w:asciiTheme="majorHAnsi" w:hAnsiTheme="majorHAnsi"/>
                <w:b/>
                <w:sz w:val="22"/>
                <w:szCs w:val="22"/>
              </w:rPr>
            </w:pPr>
          </w:p>
        </w:tc>
      </w:tr>
      <w:tr w:rsidR="00452DA4" w:rsidRPr="00902049" w14:paraId="12907CE2" w14:textId="77777777" w:rsidTr="009B5A2C">
        <w:tc>
          <w:tcPr>
            <w:tcW w:w="1555" w:type="dxa"/>
            <w:vMerge/>
            <w:shd w:val="clear" w:color="auto" w:fill="auto"/>
          </w:tcPr>
          <w:p w14:paraId="731C53AB" w14:textId="77777777" w:rsidR="00452DA4" w:rsidRPr="00902049" w:rsidRDefault="00452DA4" w:rsidP="00452DA4">
            <w:pPr>
              <w:rPr>
                <w:sz w:val="22"/>
                <w:szCs w:val="22"/>
              </w:rPr>
            </w:pPr>
          </w:p>
        </w:tc>
        <w:tc>
          <w:tcPr>
            <w:tcW w:w="2932" w:type="dxa"/>
            <w:vMerge/>
            <w:shd w:val="clear" w:color="auto" w:fill="auto"/>
          </w:tcPr>
          <w:p w14:paraId="20C2BEC9" w14:textId="77777777" w:rsidR="00452DA4" w:rsidRPr="00902049" w:rsidRDefault="00452DA4" w:rsidP="00452DA4">
            <w:pPr>
              <w:rPr>
                <w:sz w:val="22"/>
                <w:szCs w:val="22"/>
              </w:rPr>
            </w:pPr>
          </w:p>
        </w:tc>
        <w:tc>
          <w:tcPr>
            <w:tcW w:w="4120" w:type="dxa"/>
            <w:shd w:val="clear" w:color="auto" w:fill="FFFFFF"/>
          </w:tcPr>
          <w:p w14:paraId="6A1DDBA4" w14:textId="77777777" w:rsidR="00452DA4" w:rsidRPr="00902049" w:rsidRDefault="00452DA4" w:rsidP="00452DA4">
            <w:pPr>
              <w:rPr>
                <w:sz w:val="22"/>
                <w:szCs w:val="22"/>
              </w:rPr>
            </w:pPr>
          </w:p>
        </w:tc>
        <w:tc>
          <w:tcPr>
            <w:tcW w:w="4146" w:type="dxa"/>
            <w:shd w:val="clear" w:color="auto" w:fill="auto"/>
          </w:tcPr>
          <w:p w14:paraId="16800C61" w14:textId="77777777" w:rsidR="00452DA4" w:rsidRPr="00902049" w:rsidRDefault="00452DA4" w:rsidP="00452DA4">
            <w:pPr>
              <w:numPr>
                <w:ilvl w:val="0"/>
                <w:numId w:val="35"/>
              </w:numPr>
              <w:spacing w:line="240" w:lineRule="auto"/>
              <w:rPr>
                <w:sz w:val="22"/>
                <w:szCs w:val="22"/>
              </w:rPr>
            </w:pPr>
            <w:r w:rsidRPr="00902049">
              <w:rPr>
                <w:sz w:val="22"/>
                <w:szCs w:val="22"/>
              </w:rPr>
              <w:t>Het voorbereiden en uitvoeren van een artsenvisite</w:t>
            </w:r>
          </w:p>
        </w:tc>
        <w:tc>
          <w:tcPr>
            <w:tcW w:w="850" w:type="dxa"/>
            <w:shd w:val="clear" w:color="auto" w:fill="auto"/>
          </w:tcPr>
          <w:p w14:paraId="4967AAFF" w14:textId="62BCE2E3" w:rsidR="00452DA4" w:rsidRPr="006165C6" w:rsidRDefault="00452DA4" w:rsidP="00452DA4">
            <w:pPr>
              <w:rPr>
                <w:rFonts w:asciiTheme="majorHAnsi" w:hAnsiTheme="majorHAnsi"/>
                <w:b/>
                <w:sz w:val="22"/>
                <w:szCs w:val="22"/>
              </w:rPr>
            </w:pPr>
            <w:r w:rsidRPr="00117BCE">
              <w:rPr>
                <w:rFonts w:asciiTheme="majorHAnsi" w:hAnsiTheme="majorHAnsi"/>
                <w:b/>
                <w:sz w:val="22"/>
                <w:szCs w:val="22"/>
              </w:rPr>
              <w:t>X</w:t>
            </w:r>
          </w:p>
        </w:tc>
        <w:tc>
          <w:tcPr>
            <w:tcW w:w="899" w:type="dxa"/>
            <w:shd w:val="clear" w:color="auto" w:fill="auto"/>
          </w:tcPr>
          <w:p w14:paraId="2917D699" w14:textId="77777777" w:rsidR="00452DA4" w:rsidRPr="006165C6" w:rsidRDefault="00452DA4" w:rsidP="00452DA4">
            <w:pPr>
              <w:rPr>
                <w:rFonts w:asciiTheme="majorHAnsi" w:hAnsiTheme="majorHAnsi"/>
                <w:b/>
                <w:sz w:val="22"/>
                <w:szCs w:val="22"/>
              </w:rPr>
            </w:pPr>
          </w:p>
        </w:tc>
      </w:tr>
      <w:tr w:rsidR="00452DA4" w:rsidRPr="00902049" w14:paraId="0DFC7209" w14:textId="77777777" w:rsidTr="009B5A2C">
        <w:tc>
          <w:tcPr>
            <w:tcW w:w="1555" w:type="dxa"/>
            <w:shd w:val="clear" w:color="auto" w:fill="auto"/>
          </w:tcPr>
          <w:p w14:paraId="4C13A0A6" w14:textId="77777777" w:rsidR="00452DA4" w:rsidRPr="00902049" w:rsidRDefault="00452DA4" w:rsidP="00452DA4">
            <w:pPr>
              <w:rPr>
                <w:b/>
                <w:sz w:val="22"/>
                <w:szCs w:val="22"/>
              </w:rPr>
            </w:pPr>
            <w:r w:rsidRPr="00902049">
              <w:rPr>
                <w:b/>
                <w:sz w:val="22"/>
                <w:szCs w:val="22"/>
              </w:rPr>
              <w:t>B1-K2-W3</w:t>
            </w:r>
          </w:p>
        </w:tc>
        <w:tc>
          <w:tcPr>
            <w:tcW w:w="2932" w:type="dxa"/>
            <w:shd w:val="clear" w:color="auto" w:fill="auto"/>
          </w:tcPr>
          <w:p w14:paraId="2806E323" w14:textId="77777777" w:rsidR="00452DA4" w:rsidRPr="00902049" w:rsidRDefault="00452DA4" w:rsidP="00452DA4">
            <w:pPr>
              <w:rPr>
                <w:b/>
                <w:sz w:val="22"/>
                <w:szCs w:val="22"/>
              </w:rPr>
            </w:pPr>
            <w:r w:rsidRPr="00902049">
              <w:rPr>
                <w:b/>
                <w:sz w:val="22"/>
                <w:szCs w:val="22"/>
              </w:rPr>
              <w:t>Werkt aan het bevorderen en bewaken van kwaliteitszorg</w:t>
            </w:r>
          </w:p>
        </w:tc>
        <w:tc>
          <w:tcPr>
            <w:tcW w:w="4120" w:type="dxa"/>
            <w:tcBorders>
              <w:bottom w:val="single" w:sz="4" w:space="0" w:color="auto"/>
            </w:tcBorders>
            <w:shd w:val="clear" w:color="auto" w:fill="auto"/>
          </w:tcPr>
          <w:p w14:paraId="2B447F99" w14:textId="77777777" w:rsidR="00452DA4" w:rsidRPr="00902049" w:rsidRDefault="00452DA4" w:rsidP="00452DA4">
            <w:pPr>
              <w:numPr>
                <w:ilvl w:val="0"/>
                <w:numId w:val="36"/>
              </w:numPr>
              <w:spacing w:line="240" w:lineRule="auto"/>
              <w:rPr>
                <w:sz w:val="22"/>
                <w:szCs w:val="22"/>
              </w:rPr>
            </w:pPr>
            <w:r w:rsidRPr="00902049">
              <w:rPr>
                <w:sz w:val="22"/>
                <w:szCs w:val="22"/>
              </w:rPr>
              <w:t>Beschikbare middelen</w:t>
            </w:r>
          </w:p>
        </w:tc>
        <w:tc>
          <w:tcPr>
            <w:tcW w:w="4146" w:type="dxa"/>
            <w:shd w:val="clear" w:color="auto" w:fill="auto"/>
          </w:tcPr>
          <w:p w14:paraId="7DDFC7CD" w14:textId="77777777" w:rsidR="00452DA4" w:rsidRPr="00902049" w:rsidRDefault="00452DA4" w:rsidP="00452DA4">
            <w:pPr>
              <w:rPr>
                <w:b/>
                <w:sz w:val="22"/>
                <w:szCs w:val="22"/>
              </w:rPr>
            </w:pPr>
          </w:p>
        </w:tc>
        <w:tc>
          <w:tcPr>
            <w:tcW w:w="850" w:type="dxa"/>
            <w:shd w:val="clear" w:color="auto" w:fill="auto"/>
          </w:tcPr>
          <w:p w14:paraId="0D00FEA8" w14:textId="0AE96F98" w:rsidR="00452DA4" w:rsidRPr="006165C6" w:rsidRDefault="00452DA4" w:rsidP="00452DA4">
            <w:pPr>
              <w:rPr>
                <w:rFonts w:asciiTheme="majorHAnsi" w:hAnsiTheme="majorHAnsi"/>
                <w:b/>
                <w:sz w:val="22"/>
                <w:szCs w:val="22"/>
              </w:rPr>
            </w:pPr>
            <w:r w:rsidRPr="00117BCE">
              <w:rPr>
                <w:rFonts w:asciiTheme="majorHAnsi" w:hAnsiTheme="majorHAnsi"/>
                <w:b/>
                <w:sz w:val="22"/>
                <w:szCs w:val="22"/>
              </w:rPr>
              <w:t>X</w:t>
            </w:r>
          </w:p>
        </w:tc>
        <w:tc>
          <w:tcPr>
            <w:tcW w:w="899" w:type="dxa"/>
            <w:shd w:val="clear" w:color="auto" w:fill="auto"/>
          </w:tcPr>
          <w:p w14:paraId="7A363E2E" w14:textId="77777777" w:rsidR="00452DA4" w:rsidRPr="006165C6" w:rsidRDefault="00452DA4" w:rsidP="00452DA4">
            <w:pPr>
              <w:rPr>
                <w:rFonts w:asciiTheme="majorHAnsi" w:hAnsiTheme="majorHAnsi"/>
                <w:b/>
                <w:sz w:val="22"/>
                <w:szCs w:val="22"/>
              </w:rPr>
            </w:pPr>
          </w:p>
        </w:tc>
      </w:tr>
      <w:tr w:rsidR="00452DA4" w:rsidRPr="00902049" w14:paraId="5FDF39CC" w14:textId="77777777" w:rsidTr="009B5A2C">
        <w:tc>
          <w:tcPr>
            <w:tcW w:w="1555" w:type="dxa"/>
            <w:shd w:val="clear" w:color="auto" w:fill="auto"/>
          </w:tcPr>
          <w:p w14:paraId="28AF788C" w14:textId="77777777" w:rsidR="00452DA4" w:rsidRPr="00902049" w:rsidRDefault="00452DA4" w:rsidP="00452DA4">
            <w:pPr>
              <w:rPr>
                <w:b/>
                <w:sz w:val="22"/>
                <w:szCs w:val="22"/>
              </w:rPr>
            </w:pPr>
            <w:r w:rsidRPr="00902049">
              <w:rPr>
                <w:b/>
                <w:sz w:val="22"/>
                <w:szCs w:val="22"/>
              </w:rPr>
              <w:t>P3-K1-W1</w:t>
            </w:r>
          </w:p>
          <w:p w14:paraId="6EB04BF4" w14:textId="77777777" w:rsidR="00452DA4" w:rsidRPr="00902049" w:rsidRDefault="00452DA4" w:rsidP="00452DA4">
            <w:pPr>
              <w:rPr>
                <w:b/>
                <w:sz w:val="22"/>
                <w:szCs w:val="22"/>
              </w:rPr>
            </w:pPr>
            <w:r w:rsidRPr="00902049">
              <w:rPr>
                <w:b/>
                <w:sz w:val="22"/>
                <w:szCs w:val="22"/>
              </w:rPr>
              <w:t>(branche psychiatrie)</w:t>
            </w:r>
          </w:p>
        </w:tc>
        <w:tc>
          <w:tcPr>
            <w:tcW w:w="2932" w:type="dxa"/>
            <w:shd w:val="clear" w:color="auto" w:fill="auto"/>
          </w:tcPr>
          <w:p w14:paraId="7C5EB936" w14:textId="77777777" w:rsidR="00452DA4" w:rsidRPr="00902049" w:rsidRDefault="00452DA4" w:rsidP="00452DA4">
            <w:pPr>
              <w:rPr>
                <w:b/>
                <w:sz w:val="22"/>
                <w:szCs w:val="22"/>
              </w:rPr>
            </w:pPr>
            <w:r w:rsidRPr="00902049">
              <w:rPr>
                <w:b/>
                <w:sz w:val="22"/>
                <w:szCs w:val="22"/>
              </w:rPr>
              <w:t>Biedt een zorgvrager herstel ondersteunende zorg (HOZ)</w:t>
            </w:r>
          </w:p>
        </w:tc>
        <w:tc>
          <w:tcPr>
            <w:tcW w:w="4120" w:type="dxa"/>
            <w:shd w:val="clear" w:color="auto" w:fill="auto"/>
          </w:tcPr>
          <w:p w14:paraId="58F44A45" w14:textId="77777777" w:rsidR="00452DA4" w:rsidRPr="00902049" w:rsidRDefault="00452DA4" w:rsidP="00452DA4">
            <w:pPr>
              <w:ind w:left="720"/>
              <w:rPr>
                <w:sz w:val="22"/>
                <w:szCs w:val="22"/>
              </w:rPr>
            </w:pPr>
          </w:p>
        </w:tc>
        <w:tc>
          <w:tcPr>
            <w:tcW w:w="4146" w:type="dxa"/>
            <w:shd w:val="clear" w:color="auto" w:fill="auto"/>
          </w:tcPr>
          <w:p w14:paraId="2ED22A6F" w14:textId="77777777" w:rsidR="00452DA4" w:rsidRPr="00902049" w:rsidRDefault="00452DA4" w:rsidP="00452DA4">
            <w:pPr>
              <w:numPr>
                <w:ilvl w:val="0"/>
                <w:numId w:val="36"/>
              </w:numPr>
              <w:spacing w:line="240" w:lineRule="auto"/>
              <w:rPr>
                <w:sz w:val="22"/>
                <w:szCs w:val="22"/>
              </w:rPr>
            </w:pPr>
            <w:r w:rsidRPr="00902049">
              <w:rPr>
                <w:sz w:val="22"/>
                <w:szCs w:val="22"/>
              </w:rPr>
              <w:t>Herstel ondersteunende zorg en bemoeizorg</w:t>
            </w:r>
          </w:p>
        </w:tc>
        <w:tc>
          <w:tcPr>
            <w:tcW w:w="850" w:type="dxa"/>
            <w:shd w:val="clear" w:color="auto" w:fill="auto"/>
          </w:tcPr>
          <w:p w14:paraId="4FB2B758" w14:textId="72F7C7A1" w:rsidR="00452DA4" w:rsidRPr="006165C6" w:rsidRDefault="00452DA4" w:rsidP="00452DA4">
            <w:pPr>
              <w:rPr>
                <w:rFonts w:asciiTheme="majorHAnsi" w:hAnsiTheme="majorHAnsi"/>
                <w:b/>
                <w:sz w:val="22"/>
                <w:szCs w:val="22"/>
              </w:rPr>
            </w:pPr>
            <w:r w:rsidRPr="00117BCE">
              <w:rPr>
                <w:rFonts w:asciiTheme="majorHAnsi" w:hAnsiTheme="majorHAnsi"/>
                <w:b/>
                <w:sz w:val="22"/>
                <w:szCs w:val="22"/>
              </w:rPr>
              <w:t>X</w:t>
            </w:r>
          </w:p>
        </w:tc>
        <w:tc>
          <w:tcPr>
            <w:tcW w:w="899" w:type="dxa"/>
            <w:shd w:val="clear" w:color="auto" w:fill="auto"/>
          </w:tcPr>
          <w:p w14:paraId="16308EB4" w14:textId="77777777" w:rsidR="00452DA4" w:rsidRPr="006165C6" w:rsidRDefault="00452DA4" w:rsidP="00452DA4">
            <w:pPr>
              <w:rPr>
                <w:rFonts w:asciiTheme="majorHAnsi" w:hAnsiTheme="majorHAnsi"/>
                <w:b/>
                <w:sz w:val="22"/>
                <w:szCs w:val="22"/>
              </w:rPr>
            </w:pPr>
          </w:p>
        </w:tc>
      </w:tr>
      <w:tr w:rsidR="00452DA4" w:rsidRPr="00902049" w14:paraId="0EFC258E" w14:textId="77777777" w:rsidTr="009B5A2C">
        <w:trPr>
          <w:trHeight w:val="490"/>
        </w:trPr>
        <w:tc>
          <w:tcPr>
            <w:tcW w:w="1555" w:type="dxa"/>
            <w:shd w:val="clear" w:color="auto" w:fill="auto"/>
          </w:tcPr>
          <w:p w14:paraId="11B93FF9" w14:textId="77777777" w:rsidR="00452DA4" w:rsidRPr="00902049" w:rsidRDefault="00452DA4" w:rsidP="00452DA4">
            <w:pPr>
              <w:rPr>
                <w:b/>
                <w:sz w:val="22"/>
                <w:szCs w:val="22"/>
              </w:rPr>
            </w:pPr>
            <w:r w:rsidRPr="00902049">
              <w:rPr>
                <w:b/>
                <w:sz w:val="22"/>
                <w:szCs w:val="22"/>
              </w:rPr>
              <w:t>P3-K1-W2</w:t>
            </w:r>
          </w:p>
          <w:p w14:paraId="0AD7E669" w14:textId="77777777" w:rsidR="00452DA4" w:rsidRPr="00902049" w:rsidRDefault="00452DA4" w:rsidP="00452DA4">
            <w:pPr>
              <w:rPr>
                <w:b/>
                <w:sz w:val="22"/>
                <w:szCs w:val="22"/>
              </w:rPr>
            </w:pPr>
            <w:r w:rsidRPr="00902049">
              <w:rPr>
                <w:b/>
                <w:sz w:val="22"/>
                <w:szCs w:val="22"/>
              </w:rPr>
              <w:t>(branche</w:t>
            </w:r>
          </w:p>
          <w:p w14:paraId="17AF1167" w14:textId="77777777" w:rsidR="00452DA4" w:rsidRPr="00902049" w:rsidRDefault="00452DA4" w:rsidP="00452DA4">
            <w:pPr>
              <w:rPr>
                <w:b/>
                <w:sz w:val="22"/>
                <w:szCs w:val="22"/>
              </w:rPr>
            </w:pPr>
            <w:r w:rsidRPr="00902049">
              <w:rPr>
                <w:b/>
                <w:sz w:val="22"/>
                <w:szCs w:val="22"/>
              </w:rPr>
              <w:t>psychiatrie)</w:t>
            </w:r>
          </w:p>
        </w:tc>
        <w:tc>
          <w:tcPr>
            <w:tcW w:w="2932" w:type="dxa"/>
            <w:shd w:val="clear" w:color="auto" w:fill="auto"/>
          </w:tcPr>
          <w:p w14:paraId="323B6C4B" w14:textId="77777777" w:rsidR="00452DA4" w:rsidRPr="00902049" w:rsidRDefault="00452DA4" w:rsidP="00452DA4">
            <w:pPr>
              <w:rPr>
                <w:b/>
                <w:sz w:val="22"/>
                <w:szCs w:val="22"/>
              </w:rPr>
            </w:pPr>
            <w:r w:rsidRPr="00902049">
              <w:rPr>
                <w:b/>
                <w:sz w:val="22"/>
                <w:szCs w:val="22"/>
              </w:rPr>
              <w:t>Communiceert met de zorgvragers gericht op maatschappelijke participatie</w:t>
            </w:r>
          </w:p>
        </w:tc>
        <w:tc>
          <w:tcPr>
            <w:tcW w:w="4120" w:type="dxa"/>
            <w:shd w:val="clear" w:color="auto" w:fill="auto"/>
          </w:tcPr>
          <w:p w14:paraId="2CB644DA" w14:textId="77777777" w:rsidR="00452DA4" w:rsidRPr="00902049" w:rsidRDefault="00452DA4" w:rsidP="00452DA4">
            <w:pPr>
              <w:rPr>
                <w:sz w:val="22"/>
                <w:szCs w:val="22"/>
              </w:rPr>
            </w:pPr>
          </w:p>
        </w:tc>
        <w:tc>
          <w:tcPr>
            <w:tcW w:w="4146" w:type="dxa"/>
            <w:shd w:val="clear" w:color="auto" w:fill="auto"/>
          </w:tcPr>
          <w:p w14:paraId="677C1D3C" w14:textId="77777777" w:rsidR="00452DA4" w:rsidRPr="00902049" w:rsidRDefault="00452DA4" w:rsidP="00452DA4">
            <w:pPr>
              <w:numPr>
                <w:ilvl w:val="0"/>
                <w:numId w:val="36"/>
              </w:numPr>
              <w:spacing w:line="240" w:lineRule="auto"/>
              <w:rPr>
                <w:sz w:val="22"/>
                <w:szCs w:val="22"/>
              </w:rPr>
            </w:pPr>
            <w:r w:rsidRPr="00902049">
              <w:rPr>
                <w:sz w:val="22"/>
                <w:szCs w:val="22"/>
              </w:rPr>
              <w:t>Rehabilitatie</w:t>
            </w:r>
          </w:p>
        </w:tc>
        <w:tc>
          <w:tcPr>
            <w:tcW w:w="850" w:type="dxa"/>
            <w:shd w:val="clear" w:color="auto" w:fill="auto"/>
          </w:tcPr>
          <w:p w14:paraId="1F7A6FEC" w14:textId="231CD69B" w:rsidR="00452DA4" w:rsidRPr="006165C6" w:rsidRDefault="00452DA4" w:rsidP="00452DA4">
            <w:pPr>
              <w:rPr>
                <w:rFonts w:asciiTheme="majorHAnsi" w:hAnsiTheme="majorHAnsi"/>
                <w:b/>
                <w:sz w:val="22"/>
                <w:szCs w:val="22"/>
              </w:rPr>
            </w:pPr>
            <w:r w:rsidRPr="00117BCE">
              <w:rPr>
                <w:rFonts w:asciiTheme="majorHAnsi" w:hAnsiTheme="majorHAnsi"/>
                <w:b/>
                <w:sz w:val="22"/>
                <w:szCs w:val="22"/>
              </w:rPr>
              <w:t>X</w:t>
            </w:r>
          </w:p>
        </w:tc>
        <w:tc>
          <w:tcPr>
            <w:tcW w:w="899" w:type="dxa"/>
            <w:shd w:val="clear" w:color="auto" w:fill="auto"/>
          </w:tcPr>
          <w:p w14:paraId="37248481" w14:textId="77777777" w:rsidR="00452DA4" w:rsidRPr="006165C6" w:rsidRDefault="00452DA4" w:rsidP="00452DA4">
            <w:pPr>
              <w:rPr>
                <w:rFonts w:asciiTheme="majorHAnsi" w:hAnsiTheme="majorHAnsi"/>
                <w:b/>
                <w:sz w:val="22"/>
                <w:szCs w:val="22"/>
              </w:rPr>
            </w:pPr>
          </w:p>
        </w:tc>
      </w:tr>
      <w:tr w:rsidR="00452DA4" w:rsidRPr="00902049" w14:paraId="1A4740CA" w14:textId="77777777" w:rsidTr="009B5A2C">
        <w:trPr>
          <w:trHeight w:val="740"/>
        </w:trPr>
        <w:tc>
          <w:tcPr>
            <w:tcW w:w="1555" w:type="dxa"/>
            <w:shd w:val="clear" w:color="auto" w:fill="auto"/>
          </w:tcPr>
          <w:p w14:paraId="7A396025" w14:textId="77777777" w:rsidR="00452DA4" w:rsidRPr="00902049" w:rsidRDefault="00452DA4" w:rsidP="00452DA4">
            <w:pPr>
              <w:rPr>
                <w:b/>
                <w:sz w:val="22"/>
                <w:szCs w:val="22"/>
              </w:rPr>
            </w:pPr>
            <w:r w:rsidRPr="00902049">
              <w:rPr>
                <w:b/>
                <w:sz w:val="22"/>
                <w:szCs w:val="22"/>
              </w:rPr>
              <w:t>P3-K1-W3</w:t>
            </w:r>
          </w:p>
          <w:p w14:paraId="062A680D" w14:textId="77777777" w:rsidR="00452DA4" w:rsidRPr="00902049" w:rsidRDefault="00452DA4" w:rsidP="00452DA4">
            <w:pPr>
              <w:rPr>
                <w:b/>
                <w:sz w:val="22"/>
                <w:szCs w:val="22"/>
              </w:rPr>
            </w:pPr>
            <w:r w:rsidRPr="00902049">
              <w:rPr>
                <w:b/>
                <w:sz w:val="22"/>
                <w:szCs w:val="22"/>
              </w:rPr>
              <w:t>(branche</w:t>
            </w:r>
          </w:p>
          <w:p w14:paraId="23E670E6" w14:textId="77777777" w:rsidR="00452DA4" w:rsidRPr="00902049" w:rsidRDefault="00452DA4" w:rsidP="00452DA4">
            <w:pPr>
              <w:rPr>
                <w:b/>
                <w:sz w:val="22"/>
                <w:szCs w:val="22"/>
              </w:rPr>
            </w:pPr>
            <w:r w:rsidRPr="00902049">
              <w:rPr>
                <w:b/>
                <w:sz w:val="22"/>
                <w:szCs w:val="22"/>
              </w:rPr>
              <w:t>psychiatrie)</w:t>
            </w:r>
          </w:p>
        </w:tc>
        <w:tc>
          <w:tcPr>
            <w:tcW w:w="2932" w:type="dxa"/>
            <w:shd w:val="clear" w:color="auto" w:fill="auto"/>
          </w:tcPr>
          <w:p w14:paraId="5A85E78B" w14:textId="77777777" w:rsidR="00452DA4" w:rsidRPr="00902049" w:rsidRDefault="00452DA4" w:rsidP="00452DA4">
            <w:pPr>
              <w:rPr>
                <w:b/>
                <w:sz w:val="22"/>
                <w:szCs w:val="22"/>
              </w:rPr>
            </w:pPr>
            <w:r w:rsidRPr="00902049">
              <w:rPr>
                <w:b/>
                <w:sz w:val="22"/>
                <w:szCs w:val="22"/>
              </w:rPr>
              <w:t xml:space="preserve">Begeleidt een groep </w:t>
            </w:r>
            <w:proofErr w:type="spellStart"/>
            <w:r w:rsidRPr="00902049">
              <w:rPr>
                <w:b/>
                <w:sz w:val="22"/>
                <w:szCs w:val="22"/>
              </w:rPr>
              <w:t>zorg-vragers</w:t>
            </w:r>
            <w:proofErr w:type="spellEnd"/>
            <w:r w:rsidRPr="00902049">
              <w:rPr>
                <w:b/>
                <w:sz w:val="22"/>
                <w:szCs w:val="22"/>
              </w:rPr>
              <w:t xml:space="preserve"> en naastbetrokkenen</w:t>
            </w:r>
          </w:p>
        </w:tc>
        <w:tc>
          <w:tcPr>
            <w:tcW w:w="4120" w:type="dxa"/>
            <w:shd w:val="clear" w:color="auto" w:fill="auto"/>
          </w:tcPr>
          <w:p w14:paraId="5E109DFB" w14:textId="77777777" w:rsidR="00452DA4" w:rsidRPr="00902049" w:rsidRDefault="00452DA4" w:rsidP="00452DA4">
            <w:pPr>
              <w:rPr>
                <w:sz w:val="22"/>
                <w:szCs w:val="22"/>
              </w:rPr>
            </w:pPr>
          </w:p>
        </w:tc>
        <w:tc>
          <w:tcPr>
            <w:tcW w:w="4146" w:type="dxa"/>
            <w:shd w:val="clear" w:color="auto" w:fill="auto"/>
          </w:tcPr>
          <w:p w14:paraId="3E8981E5" w14:textId="77777777" w:rsidR="00452DA4" w:rsidRPr="00902049" w:rsidRDefault="00452DA4" w:rsidP="00452DA4">
            <w:pPr>
              <w:numPr>
                <w:ilvl w:val="0"/>
                <w:numId w:val="36"/>
              </w:numPr>
              <w:spacing w:line="240" w:lineRule="auto"/>
              <w:rPr>
                <w:b/>
                <w:sz w:val="22"/>
                <w:szCs w:val="22"/>
              </w:rPr>
            </w:pPr>
            <w:r w:rsidRPr="00902049">
              <w:rPr>
                <w:sz w:val="22"/>
                <w:szCs w:val="22"/>
              </w:rPr>
              <w:t>Groep zorgvragers</w:t>
            </w:r>
            <w:r w:rsidRPr="00902049">
              <w:rPr>
                <w:b/>
                <w:sz w:val="22"/>
                <w:szCs w:val="22"/>
              </w:rPr>
              <w:t xml:space="preserve"> </w:t>
            </w:r>
            <w:r w:rsidRPr="00902049">
              <w:rPr>
                <w:sz w:val="22"/>
                <w:szCs w:val="22"/>
              </w:rPr>
              <w:t>begeleiden</w:t>
            </w:r>
          </w:p>
        </w:tc>
        <w:tc>
          <w:tcPr>
            <w:tcW w:w="850" w:type="dxa"/>
            <w:shd w:val="clear" w:color="auto" w:fill="auto"/>
          </w:tcPr>
          <w:p w14:paraId="3C49149E" w14:textId="54389679" w:rsidR="00452DA4" w:rsidRPr="006165C6" w:rsidRDefault="00452DA4" w:rsidP="00452DA4">
            <w:pPr>
              <w:rPr>
                <w:rFonts w:asciiTheme="majorHAnsi" w:hAnsiTheme="majorHAnsi"/>
                <w:b/>
                <w:sz w:val="22"/>
                <w:szCs w:val="22"/>
              </w:rPr>
            </w:pPr>
            <w:r w:rsidRPr="00117BCE">
              <w:rPr>
                <w:rFonts w:asciiTheme="majorHAnsi" w:hAnsiTheme="majorHAnsi"/>
                <w:b/>
                <w:sz w:val="22"/>
                <w:szCs w:val="22"/>
              </w:rPr>
              <w:t>X</w:t>
            </w:r>
          </w:p>
        </w:tc>
        <w:tc>
          <w:tcPr>
            <w:tcW w:w="899" w:type="dxa"/>
            <w:shd w:val="clear" w:color="auto" w:fill="auto"/>
          </w:tcPr>
          <w:p w14:paraId="5AA8D6DA" w14:textId="77777777" w:rsidR="00452DA4" w:rsidRPr="006165C6" w:rsidRDefault="00452DA4" w:rsidP="00452DA4">
            <w:pPr>
              <w:rPr>
                <w:rFonts w:asciiTheme="majorHAnsi" w:hAnsiTheme="majorHAnsi"/>
                <w:b/>
                <w:sz w:val="22"/>
                <w:szCs w:val="22"/>
              </w:rPr>
            </w:pPr>
          </w:p>
        </w:tc>
      </w:tr>
      <w:tr w:rsidR="00452DA4" w:rsidRPr="00902049" w14:paraId="1FA99727" w14:textId="77777777" w:rsidTr="009B5A2C">
        <w:trPr>
          <w:trHeight w:val="740"/>
        </w:trPr>
        <w:tc>
          <w:tcPr>
            <w:tcW w:w="1555" w:type="dxa"/>
            <w:shd w:val="clear" w:color="auto" w:fill="auto"/>
          </w:tcPr>
          <w:p w14:paraId="3A8D45D2" w14:textId="77777777" w:rsidR="00452DA4" w:rsidRPr="00902049" w:rsidRDefault="00452DA4" w:rsidP="00452DA4">
            <w:pPr>
              <w:rPr>
                <w:b/>
                <w:sz w:val="22"/>
                <w:szCs w:val="22"/>
              </w:rPr>
            </w:pPr>
            <w:r w:rsidRPr="00902049">
              <w:rPr>
                <w:b/>
                <w:sz w:val="22"/>
                <w:szCs w:val="22"/>
              </w:rPr>
              <w:t>P2-K1-W1</w:t>
            </w:r>
          </w:p>
          <w:p w14:paraId="58BC6B38" w14:textId="77777777" w:rsidR="00452DA4" w:rsidRPr="00902049" w:rsidRDefault="00452DA4" w:rsidP="00452DA4">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4F6A2CB1" w14:textId="77777777" w:rsidR="00452DA4" w:rsidRPr="00902049" w:rsidRDefault="00452DA4" w:rsidP="00452DA4">
            <w:pPr>
              <w:rPr>
                <w:b/>
                <w:sz w:val="22"/>
                <w:szCs w:val="22"/>
              </w:rPr>
            </w:pPr>
            <w:r w:rsidRPr="00902049">
              <w:rPr>
                <w:b/>
                <w:sz w:val="22"/>
                <w:szCs w:val="22"/>
              </w:rPr>
              <w:t>Ondersteunt en begeleidt bij het ontwikkelen en behouden van vaardigheden</w:t>
            </w:r>
          </w:p>
        </w:tc>
        <w:tc>
          <w:tcPr>
            <w:tcW w:w="4120" w:type="dxa"/>
            <w:shd w:val="clear" w:color="auto" w:fill="auto"/>
          </w:tcPr>
          <w:p w14:paraId="37416AFA" w14:textId="77777777" w:rsidR="00452DA4" w:rsidRPr="00902049" w:rsidRDefault="00452DA4" w:rsidP="00452DA4">
            <w:pPr>
              <w:rPr>
                <w:sz w:val="22"/>
                <w:szCs w:val="22"/>
              </w:rPr>
            </w:pPr>
          </w:p>
        </w:tc>
        <w:tc>
          <w:tcPr>
            <w:tcW w:w="4146" w:type="dxa"/>
            <w:shd w:val="clear" w:color="auto" w:fill="auto"/>
          </w:tcPr>
          <w:p w14:paraId="63B1C924" w14:textId="77777777" w:rsidR="00452DA4" w:rsidRPr="00902049" w:rsidRDefault="00452DA4" w:rsidP="00452DA4">
            <w:pPr>
              <w:numPr>
                <w:ilvl w:val="0"/>
                <w:numId w:val="36"/>
              </w:numPr>
              <w:spacing w:line="240" w:lineRule="auto"/>
              <w:rPr>
                <w:sz w:val="22"/>
                <w:szCs w:val="22"/>
              </w:rPr>
            </w:pPr>
            <w:r w:rsidRPr="00902049">
              <w:rPr>
                <w:sz w:val="22"/>
                <w:szCs w:val="22"/>
              </w:rPr>
              <w:t>Ontwikkelen en behouden van vaardigheden</w:t>
            </w:r>
          </w:p>
        </w:tc>
        <w:tc>
          <w:tcPr>
            <w:tcW w:w="850" w:type="dxa"/>
            <w:shd w:val="clear" w:color="auto" w:fill="auto"/>
          </w:tcPr>
          <w:p w14:paraId="367E5F7E" w14:textId="77777777" w:rsidR="00452DA4" w:rsidRPr="006165C6" w:rsidRDefault="00452DA4" w:rsidP="00452DA4">
            <w:pPr>
              <w:rPr>
                <w:rFonts w:asciiTheme="majorHAnsi" w:hAnsiTheme="majorHAnsi"/>
                <w:b/>
                <w:sz w:val="22"/>
                <w:szCs w:val="22"/>
              </w:rPr>
            </w:pPr>
          </w:p>
        </w:tc>
        <w:tc>
          <w:tcPr>
            <w:tcW w:w="899" w:type="dxa"/>
            <w:shd w:val="clear" w:color="auto" w:fill="auto"/>
          </w:tcPr>
          <w:p w14:paraId="29223074" w14:textId="6E9C8DC2" w:rsidR="00452DA4" w:rsidRPr="006165C6" w:rsidRDefault="00452DA4" w:rsidP="00452DA4">
            <w:pPr>
              <w:rPr>
                <w:rFonts w:asciiTheme="majorHAnsi" w:hAnsiTheme="majorHAnsi"/>
                <w:b/>
                <w:sz w:val="22"/>
                <w:szCs w:val="22"/>
              </w:rPr>
            </w:pPr>
            <w:r w:rsidRPr="00523772">
              <w:rPr>
                <w:rFonts w:asciiTheme="majorHAnsi" w:hAnsiTheme="majorHAnsi"/>
                <w:b/>
                <w:sz w:val="22"/>
                <w:szCs w:val="22"/>
              </w:rPr>
              <w:t>X</w:t>
            </w:r>
          </w:p>
        </w:tc>
      </w:tr>
      <w:tr w:rsidR="00452DA4" w:rsidRPr="00902049" w14:paraId="4BCB286C" w14:textId="77777777" w:rsidTr="009B5A2C">
        <w:trPr>
          <w:trHeight w:val="740"/>
        </w:trPr>
        <w:tc>
          <w:tcPr>
            <w:tcW w:w="1555" w:type="dxa"/>
            <w:shd w:val="clear" w:color="auto" w:fill="auto"/>
          </w:tcPr>
          <w:p w14:paraId="481871CF" w14:textId="77777777" w:rsidR="00452DA4" w:rsidRPr="00902049" w:rsidRDefault="00452DA4" w:rsidP="00452DA4">
            <w:pPr>
              <w:rPr>
                <w:b/>
                <w:sz w:val="22"/>
                <w:szCs w:val="22"/>
              </w:rPr>
            </w:pPr>
            <w:r w:rsidRPr="00902049">
              <w:rPr>
                <w:b/>
                <w:sz w:val="22"/>
                <w:szCs w:val="22"/>
              </w:rPr>
              <w:t>P2-K1-W2</w:t>
            </w:r>
          </w:p>
          <w:p w14:paraId="6CD2E657" w14:textId="77777777" w:rsidR="00452DA4" w:rsidRPr="00902049" w:rsidRDefault="00452DA4" w:rsidP="00452DA4">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71DB9721" w14:textId="77777777" w:rsidR="00452DA4" w:rsidRPr="00902049" w:rsidRDefault="00452DA4" w:rsidP="00452DA4">
            <w:pPr>
              <w:rPr>
                <w:b/>
                <w:sz w:val="22"/>
                <w:szCs w:val="22"/>
              </w:rPr>
            </w:pPr>
            <w:r w:rsidRPr="00902049">
              <w:rPr>
                <w:b/>
                <w:sz w:val="22"/>
                <w:szCs w:val="22"/>
              </w:rPr>
              <w:t>Communiceert met en begeleidt doelgroepen in de gehandicaptenzorg</w:t>
            </w:r>
          </w:p>
        </w:tc>
        <w:tc>
          <w:tcPr>
            <w:tcW w:w="4120" w:type="dxa"/>
            <w:shd w:val="clear" w:color="auto" w:fill="auto"/>
          </w:tcPr>
          <w:p w14:paraId="1041D330" w14:textId="77777777" w:rsidR="00452DA4" w:rsidRPr="00902049" w:rsidRDefault="00452DA4" w:rsidP="00452DA4">
            <w:pPr>
              <w:rPr>
                <w:sz w:val="22"/>
                <w:szCs w:val="22"/>
              </w:rPr>
            </w:pPr>
          </w:p>
        </w:tc>
        <w:tc>
          <w:tcPr>
            <w:tcW w:w="4146" w:type="dxa"/>
            <w:shd w:val="clear" w:color="auto" w:fill="auto"/>
          </w:tcPr>
          <w:p w14:paraId="484F9834" w14:textId="77777777" w:rsidR="00452DA4" w:rsidRPr="00902049" w:rsidRDefault="00452DA4" w:rsidP="00452DA4">
            <w:pPr>
              <w:numPr>
                <w:ilvl w:val="0"/>
                <w:numId w:val="36"/>
              </w:numPr>
              <w:spacing w:line="240" w:lineRule="auto"/>
              <w:rPr>
                <w:sz w:val="22"/>
                <w:szCs w:val="22"/>
              </w:rPr>
            </w:pPr>
            <w:r w:rsidRPr="00902049">
              <w:rPr>
                <w:sz w:val="22"/>
                <w:szCs w:val="22"/>
              </w:rPr>
              <w:t>Communicatiemethoden en technieken</w:t>
            </w:r>
          </w:p>
        </w:tc>
        <w:tc>
          <w:tcPr>
            <w:tcW w:w="850" w:type="dxa"/>
            <w:shd w:val="clear" w:color="auto" w:fill="auto"/>
          </w:tcPr>
          <w:p w14:paraId="308ECC79" w14:textId="77777777" w:rsidR="00452DA4" w:rsidRPr="006165C6" w:rsidRDefault="00452DA4" w:rsidP="00452DA4">
            <w:pPr>
              <w:rPr>
                <w:rFonts w:asciiTheme="majorHAnsi" w:hAnsiTheme="majorHAnsi"/>
                <w:b/>
                <w:sz w:val="22"/>
                <w:szCs w:val="22"/>
              </w:rPr>
            </w:pPr>
          </w:p>
        </w:tc>
        <w:tc>
          <w:tcPr>
            <w:tcW w:w="899" w:type="dxa"/>
            <w:shd w:val="clear" w:color="auto" w:fill="auto"/>
          </w:tcPr>
          <w:p w14:paraId="7146FFAB" w14:textId="550E6756" w:rsidR="00452DA4" w:rsidRPr="006165C6" w:rsidRDefault="00452DA4" w:rsidP="00452DA4">
            <w:pPr>
              <w:rPr>
                <w:rFonts w:asciiTheme="majorHAnsi" w:hAnsiTheme="majorHAnsi"/>
                <w:b/>
                <w:sz w:val="22"/>
                <w:szCs w:val="22"/>
              </w:rPr>
            </w:pPr>
            <w:r w:rsidRPr="00523772">
              <w:rPr>
                <w:rFonts w:asciiTheme="majorHAnsi" w:hAnsiTheme="majorHAnsi"/>
                <w:b/>
                <w:sz w:val="22"/>
                <w:szCs w:val="22"/>
              </w:rPr>
              <w:t>X</w:t>
            </w:r>
          </w:p>
        </w:tc>
      </w:tr>
      <w:tr w:rsidR="00452DA4" w:rsidRPr="00902049" w14:paraId="6442E233" w14:textId="77777777" w:rsidTr="009B5A2C">
        <w:trPr>
          <w:trHeight w:val="740"/>
        </w:trPr>
        <w:tc>
          <w:tcPr>
            <w:tcW w:w="1555" w:type="dxa"/>
            <w:shd w:val="clear" w:color="auto" w:fill="auto"/>
          </w:tcPr>
          <w:p w14:paraId="4BDAA740" w14:textId="77777777" w:rsidR="00452DA4" w:rsidRPr="00902049" w:rsidRDefault="00452DA4" w:rsidP="00452DA4">
            <w:pPr>
              <w:rPr>
                <w:b/>
                <w:sz w:val="22"/>
                <w:szCs w:val="22"/>
              </w:rPr>
            </w:pPr>
            <w:r w:rsidRPr="00902049">
              <w:rPr>
                <w:b/>
                <w:sz w:val="22"/>
                <w:szCs w:val="22"/>
              </w:rPr>
              <w:lastRenderedPageBreak/>
              <w:t>P2-K1-W3</w:t>
            </w:r>
          </w:p>
          <w:p w14:paraId="1E4F314C" w14:textId="77777777" w:rsidR="00452DA4" w:rsidRPr="00902049" w:rsidRDefault="00452DA4" w:rsidP="00452DA4">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5F22EB6D" w14:textId="77777777" w:rsidR="00452DA4" w:rsidRPr="00902049" w:rsidRDefault="00452DA4" w:rsidP="00452DA4">
            <w:pPr>
              <w:rPr>
                <w:b/>
                <w:sz w:val="22"/>
                <w:szCs w:val="22"/>
              </w:rPr>
            </w:pPr>
            <w:r w:rsidRPr="00902049">
              <w:rPr>
                <w:b/>
                <w:sz w:val="22"/>
                <w:szCs w:val="22"/>
              </w:rPr>
              <w:t>Begeleidt een groep zorgvragers en naastbetrokkenen</w:t>
            </w:r>
          </w:p>
        </w:tc>
        <w:tc>
          <w:tcPr>
            <w:tcW w:w="4120" w:type="dxa"/>
            <w:shd w:val="clear" w:color="auto" w:fill="auto"/>
          </w:tcPr>
          <w:p w14:paraId="59AEA4FD" w14:textId="77777777" w:rsidR="00452DA4" w:rsidRPr="00902049" w:rsidRDefault="00452DA4" w:rsidP="00452DA4">
            <w:pPr>
              <w:rPr>
                <w:sz w:val="22"/>
                <w:szCs w:val="22"/>
              </w:rPr>
            </w:pPr>
          </w:p>
        </w:tc>
        <w:tc>
          <w:tcPr>
            <w:tcW w:w="4146" w:type="dxa"/>
            <w:shd w:val="clear" w:color="auto" w:fill="auto"/>
          </w:tcPr>
          <w:p w14:paraId="1BFC696F" w14:textId="77777777" w:rsidR="00452DA4" w:rsidRPr="00902049" w:rsidRDefault="00452DA4" w:rsidP="00452DA4">
            <w:pPr>
              <w:numPr>
                <w:ilvl w:val="0"/>
                <w:numId w:val="36"/>
              </w:numPr>
              <w:spacing w:line="240" w:lineRule="auto"/>
              <w:rPr>
                <w:sz w:val="22"/>
                <w:szCs w:val="22"/>
              </w:rPr>
            </w:pPr>
            <w:r w:rsidRPr="00902049">
              <w:rPr>
                <w:sz w:val="22"/>
                <w:szCs w:val="22"/>
              </w:rPr>
              <w:t>Begeleiden bij het samenwonen</w:t>
            </w:r>
          </w:p>
        </w:tc>
        <w:tc>
          <w:tcPr>
            <w:tcW w:w="850" w:type="dxa"/>
            <w:shd w:val="clear" w:color="auto" w:fill="auto"/>
          </w:tcPr>
          <w:p w14:paraId="3D6593E7" w14:textId="77777777" w:rsidR="00452DA4" w:rsidRPr="006165C6" w:rsidRDefault="00452DA4" w:rsidP="00452DA4">
            <w:pPr>
              <w:rPr>
                <w:rFonts w:asciiTheme="majorHAnsi" w:hAnsiTheme="majorHAnsi"/>
                <w:b/>
                <w:sz w:val="22"/>
                <w:szCs w:val="22"/>
              </w:rPr>
            </w:pPr>
          </w:p>
        </w:tc>
        <w:tc>
          <w:tcPr>
            <w:tcW w:w="899" w:type="dxa"/>
            <w:shd w:val="clear" w:color="auto" w:fill="auto"/>
          </w:tcPr>
          <w:p w14:paraId="7CE7D0D1" w14:textId="0CB6F26E" w:rsidR="00452DA4" w:rsidRPr="006165C6" w:rsidRDefault="00452DA4" w:rsidP="00452DA4">
            <w:pPr>
              <w:rPr>
                <w:rFonts w:asciiTheme="majorHAnsi" w:hAnsiTheme="majorHAnsi"/>
                <w:b/>
                <w:sz w:val="22"/>
                <w:szCs w:val="22"/>
              </w:rPr>
            </w:pPr>
            <w:r w:rsidRPr="00523772">
              <w:rPr>
                <w:rFonts w:asciiTheme="majorHAnsi" w:hAnsiTheme="majorHAnsi"/>
                <w:b/>
                <w:sz w:val="22"/>
                <w:szCs w:val="22"/>
              </w:rPr>
              <w:t>X</w:t>
            </w:r>
          </w:p>
        </w:tc>
      </w:tr>
    </w:tbl>
    <w:p w14:paraId="74ECBD87" w14:textId="77777777" w:rsidR="00D67CCE" w:rsidRPr="00902049" w:rsidRDefault="00D67CCE" w:rsidP="00D67CCE">
      <w:pPr>
        <w:rPr>
          <w:b/>
          <w:sz w:val="22"/>
          <w:szCs w:val="22"/>
        </w:rPr>
      </w:pPr>
    </w:p>
    <w:p w14:paraId="392FDFAD" w14:textId="77777777" w:rsidR="00D67CCE" w:rsidRPr="00902049" w:rsidRDefault="00D67CCE" w:rsidP="00D67CCE">
      <w:pPr>
        <w:rPr>
          <w:b/>
          <w:sz w:val="22"/>
          <w:szCs w:val="22"/>
        </w:rPr>
      </w:pPr>
    </w:p>
    <w:p w14:paraId="7CA4BE98" w14:textId="77777777" w:rsidR="005F5350" w:rsidRPr="00902049" w:rsidRDefault="005F5350" w:rsidP="005F5350">
      <w:pPr>
        <w:pStyle w:val="BasistekstGGNet"/>
        <w:rPr>
          <w:sz w:val="22"/>
          <w:szCs w:val="22"/>
        </w:rPr>
      </w:pPr>
    </w:p>
    <w:p w14:paraId="5730C9C0" w14:textId="77777777" w:rsidR="005F5350" w:rsidRPr="00902049" w:rsidRDefault="005F5350" w:rsidP="005F5350">
      <w:pPr>
        <w:pStyle w:val="BasistekstGGNet"/>
        <w:rPr>
          <w:sz w:val="22"/>
          <w:szCs w:val="22"/>
        </w:rPr>
      </w:pPr>
    </w:p>
    <w:p w14:paraId="05B8A066" w14:textId="77777777" w:rsidR="00D67CCE" w:rsidRPr="00902049" w:rsidRDefault="00D67CCE" w:rsidP="00D67CCE">
      <w:pPr>
        <w:rPr>
          <w:b/>
          <w:sz w:val="22"/>
          <w:szCs w:val="22"/>
        </w:rPr>
      </w:pPr>
      <w:r w:rsidRPr="00902049">
        <w:rPr>
          <w:b/>
          <w:sz w:val="22"/>
          <w:szCs w:val="22"/>
        </w:rPr>
        <w:t xml:space="preserve">Niet opgenomen in dit </w:t>
      </w:r>
      <w:proofErr w:type="spellStart"/>
      <w:r w:rsidRPr="00902049">
        <w:rPr>
          <w:b/>
          <w:sz w:val="22"/>
          <w:szCs w:val="22"/>
        </w:rPr>
        <w:t>leerplaatsprofiel</w:t>
      </w:r>
      <w:proofErr w:type="spellEnd"/>
      <w:r w:rsidRPr="00902049">
        <w:rPr>
          <w:b/>
          <w:sz w:val="22"/>
          <w:szCs w:val="22"/>
        </w:rPr>
        <w:t xml:space="preserve"> zijn:</w:t>
      </w:r>
    </w:p>
    <w:p w14:paraId="16EE0DC6" w14:textId="77777777"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14:paraId="4593188E" w14:textId="77777777"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14:paraId="3721DF32" w14:textId="77777777" w:rsidR="001F5B7F" w:rsidRDefault="001F5B7F" w:rsidP="00985636">
      <w:pPr>
        <w:pStyle w:val="BasistekstGGNet"/>
      </w:pPr>
    </w:p>
    <w:p w14:paraId="297C5250" w14:textId="77777777" w:rsidR="002475EB" w:rsidRDefault="002475EB" w:rsidP="00985636">
      <w:pPr>
        <w:pStyle w:val="BasistekstGGNet"/>
      </w:pPr>
    </w:p>
    <w:p w14:paraId="216E960A" w14:textId="77777777" w:rsidR="00902049" w:rsidRDefault="00902049" w:rsidP="00985636">
      <w:pPr>
        <w:pStyle w:val="BasistekstGGNet"/>
      </w:pPr>
    </w:p>
    <w:p w14:paraId="2A7EC258" w14:textId="77777777" w:rsidR="00902049" w:rsidRDefault="00902049" w:rsidP="00985636">
      <w:pPr>
        <w:pStyle w:val="BasistekstGGNet"/>
      </w:pPr>
    </w:p>
    <w:p w14:paraId="5BF27319" w14:textId="77777777" w:rsidR="00902049" w:rsidRDefault="00902049" w:rsidP="00985636">
      <w:pPr>
        <w:pStyle w:val="BasistekstGGNet"/>
      </w:pPr>
    </w:p>
    <w:p w14:paraId="7F366AB5" w14:textId="77777777" w:rsidR="00902049" w:rsidRDefault="00902049" w:rsidP="00985636">
      <w:pPr>
        <w:pStyle w:val="BasistekstGGNet"/>
      </w:pPr>
    </w:p>
    <w:p w14:paraId="65A89FC8" w14:textId="77777777" w:rsidR="00902049" w:rsidRDefault="00902049" w:rsidP="00985636">
      <w:pPr>
        <w:pStyle w:val="BasistekstGGNet"/>
      </w:pPr>
    </w:p>
    <w:p w14:paraId="1106A994" w14:textId="77777777" w:rsidR="00902049" w:rsidRDefault="00902049" w:rsidP="00985636">
      <w:pPr>
        <w:pStyle w:val="BasistekstGGNet"/>
      </w:pPr>
    </w:p>
    <w:p w14:paraId="47A45826" w14:textId="77777777" w:rsidR="00AC5E6A" w:rsidRDefault="00AC5E6A" w:rsidP="00985636">
      <w:pPr>
        <w:pStyle w:val="BasistekstGGNet"/>
      </w:pPr>
    </w:p>
    <w:p w14:paraId="06D68B4A" w14:textId="77777777" w:rsidR="00AC5E6A" w:rsidRDefault="00AC5E6A" w:rsidP="00985636">
      <w:pPr>
        <w:pStyle w:val="BasistekstGGNet"/>
      </w:pPr>
    </w:p>
    <w:p w14:paraId="6FAA556B" w14:textId="77777777" w:rsidR="00AC5E6A" w:rsidRDefault="00AC5E6A" w:rsidP="00985636">
      <w:pPr>
        <w:pStyle w:val="BasistekstGGNet"/>
      </w:pPr>
    </w:p>
    <w:p w14:paraId="749BEB45" w14:textId="77777777" w:rsidR="00AC5E6A" w:rsidRDefault="00AC5E6A" w:rsidP="00985636">
      <w:pPr>
        <w:pStyle w:val="BasistekstGGNet"/>
      </w:pPr>
    </w:p>
    <w:p w14:paraId="1C9DAA95" w14:textId="77777777" w:rsidR="00AC5E6A" w:rsidRDefault="00AC5E6A" w:rsidP="00985636">
      <w:pPr>
        <w:pStyle w:val="BasistekstGGNet"/>
      </w:pPr>
    </w:p>
    <w:p w14:paraId="67A5DAFC" w14:textId="77777777" w:rsidR="00AC5E6A" w:rsidRDefault="00AC5E6A" w:rsidP="00985636">
      <w:pPr>
        <w:pStyle w:val="BasistekstGGNet"/>
      </w:pPr>
    </w:p>
    <w:p w14:paraId="60CEF2FA" w14:textId="77777777" w:rsidR="00AC5E6A" w:rsidRDefault="00AC5E6A" w:rsidP="00985636">
      <w:pPr>
        <w:pStyle w:val="BasistekstGGNet"/>
      </w:pPr>
    </w:p>
    <w:p w14:paraId="7E4C3D34" w14:textId="77777777" w:rsidR="00AC5E6A" w:rsidRDefault="00AC5E6A" w:rsidP="00985636">
      <w:pPr>
        <w:pStyle w:val="BasistekstGGNet"/>
      </w:pPr>
    </w:p>
    <w:p w14:paraId="4DD4F2AB" w14:textId="77777777" w:rsidR="00AC5E6A" w:rsidRDefault="00AC5E6A" w:rsidP="00985636">
      <w:pPr>
        <w:pStyle w:val="BasistekstGGNet"/>
      </w:pPr>
    </w:p>
    <w:p w14:paraId="7D6E70D8" w14:textId="77777777" w:rsidR="00AC5E6A" w:rsidRDefault="00AC5E6A" w:rsidP="00985636">
      <w:pPr>
        <w:pStyle w:val="BasistekstGGNet"/>
      </w:pPr>
    </w:p>
    <w:p w14:paraId="10EC0FCC" w14:textId="77777777" w:rsidR="00AC5E6A" w:rsidRDefault="00AC5E6A" w:rsidP="00985636">
      <w:pPr>
        <w:pStyle w:val="BasistekstGGNet"/>
      </w:pPr>
    </w:p>
    <w:p w14:paraId="4B26CC5E" w14:textId="77777777" w:rsidR="00902049" w:rsidRDefault="00902049" w:rsidP="00985636">
      <w:pPr>
        <w:pStyle w:val="BasistekstGGNet"/>
      </w:pPr>
    </w:p>
    <w:p w14:paraId="2A7B0206" w14:textId="77777777" w:rsidR="00902049" w:rsidRDefault="00902049" w:rsidP="00985636">
      <w:pPr>
        <w:pStyle w:val="BasistekstGGNet"/>
      </w:pPr>
    </w:p>
    <w:p w14:paraId="4C096BC8" w14:textId="77777777" w:rsidR="00902049" w:rsidRDefault="00902049" w:rsidP="00985636">
      <w:pPr>
        <w:pStyle w:val="BasistekstGGNet"/>
      </w:pPr>
    </w:p>
    <w:p w14:paraId="2078BC10" w14:textId="77777777" w:rsidR="00902049" w:rsidRDefault="00902049"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14:paraId="303DEF69" w14:textId="77777777" w:rsidTr="008347B2">
        <w:tc>
          <w:tcPr>
            <w:tcW w:w="637" w:type="dxa"/>
            <w:tcBorders>
              <w:bottom w:val="single" w:sz="4" w:space="0" w:color="auto"/>
            </w:tcBorders>
            <w:shd w:val="clear" w:color="auto" w:fill="3D9EA0" w:themeFill="accent1" w:themeFillShade="BF"/>
          </w:tcPr>
          <w:p w14:paraId="52D37493" w14:textId="77777777" w:rsidR="00985636" w:rsidRPr="008347B2" w:rsidRDefault="00985636" w:rsidP="00741551">
            <w:pPr>
              <w:pStyle w:val="Koptekst"/>
              <w:rPr>
                <w:b/>
                <w:sz w:val="28"/>
                <w:szCs w:val="28"/>
              </w:rPr>
            </w:pPr>
            <w:r w:rsidRPr="008347B2">
              <w:rPr>
                <w:b/>
                <w:sz w:val="28"/>
                <w:szCs w:val="28"/>
              </w:rPr>
              <w:lastRenderedPageBreak/>
              <w:t xml:space="preserve">4. </w:t>
            </w:r>
          </w:p>
          <w:p w14:paraId="152BFF2D" w14:textId="77777777"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14:paraId="53E917AB" w14:textId="77777777" w:rsidR="00985636" w:rsidRPr="008347B2" w:rsidRDefault="00985636" w:rsidP="00741551">
            <w:pPr>
              <w:pStyle w:val="Koptekst"/>
              <w:rPr>
                <w:sz w:val="28"/>
                <w:szCs w:val="28"/>
              </w:rPr>
            </w:pPr>
            <w:r w:rsidRPr="008347B2">
              <w:rPr>
                <w:b/>
                <w:sz w:val="28"/>
                <w:szCs w:val="28"/>
              </w:rPr>
              <w:t xml:space="preserve">HBO-V </w:t>
            </w:r>
          </w:p>
        </w:tc>
      </w:tr>
    </w:tbl>
    <w:p w14:paraId="53166563" w14:textId="77777777" w:rsidR="00985636" w:rsidRDefault="00985636" w:rsidP="00985636"/>
    <w:p w14:paraId="1D3C636E" w14:textId="77777777" w:rsidR="00985636" w:rsidRDefault="00985636" w:rsidP="00985636">
      <w:pPr>
        <w:pStyle w:val="Geenafstand"/>
        <w:rPr>
          <w:rStyle w:val="Nadruk"/>
          <w:sz w:val="22"/>
          <w:szCs w:val="22"/>
        </w:rPr>
      </w:pPr>
      <w:r w:rsidRPr="008347B2">
        <w:rPr>
          <w:rStyle w:val="Nadruk"/>
          <w:sz w:val="22"/>
          <w:szCs w:val="22"/>
        </w:rPr>
        <w:t xml:space="preserve">Met het hier volgend overzicht wordt er een beeld gevormd van de </w:t>
      </w:r>
      <w:proofErr w:type="spellStart"/>
      <w:r w:rsidRPr="008347B2">
        <w:rPr>
          <w:rStyle w:val="Nadruk"/>
          <w:sz w:val="22"/>
          <w:szCs w:val="22"/>
        </w:rPr>
        <w:t>canmeds</w:t>
      </w:r>
      <w:proofErr w:type="spellEnd"/>
      <w:r w:rsidRPr="008347B2">
        <w:rPr>
          <w:rStyle w:val="Nadruk"/>
          <w:sz w:val="22"/>
          <w:szCs w:val="22"/>
        </w:rPr>
        <w:t xml:space="preserve"> rollen uit het functieprofiel BN 2020</w:t>
      </w:r>
    </w:p>
    <w:p w14:paraId="30BF2BFC" w14:textId="77777777" w:rsidR="001A57A7" w:rsidRDefault="001A57A7" w:rsidP="001A57A7">
      <w:pPr>
        <w:pStyle w:val="BasistekstGGNet"/>
      </w:pPr>
    </w:p>
    <w:p w14:paraId="31071ECA" w14:textId="77777777" w:rsidR="001A57A7" w:rsidRPr="001A57A7" w:rsidRDefault="001A57A7" w:rsidP="001A57A7">
      <w:pPr>
        <w:pStyle w:val="BasistekstGGNet"/>
      </w:pPr>
    </w:p>
    <w:p w14:paraId="793506B8" w14:textId="77777777" w:rsidR="00985636" w:rsidRPr="008347B2" w:rsidRDefault="00985636" w:rsidP="00D67CCE">
      <w:pPr>
        <w:pStyle w:val="BasistekstGGNet"/>
        <w:rPr>
          <w:sz w:val="22"/>
          <w:szCs w:val="22"/>
        </w:rPr>
      </w:pPr>
    </w:p>
    <w:p w14:paraId="024FAACC" w14:textId="77777777"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5A529711" wp14:editId="2D7A5C24">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80197" w14:textId="77777777" w:rsidR="00985636" w:rsidRPr="008347B2" w:rsidRDefault="00985636" w:rsidP="00D67CCE">
      <w:pPr>
        <w:pStyle w:val="BasistekstGGNet"/>
        <w:rPr>
          <w:sz w:val="22"/>
          <w:szCs w:val="22"/>
        </w:rPr>
      </w:pPr>
    </w:p>
    <w:p w14:paraId="5C41E183" w14:textId="77777777" w:rsidR="00985636" w:rsidRPr="008347B2" w:rsidRDefault="00985636" w:rsidP="00D67CCE">
      <w:pPr>
        <w:pStyle w:val="BasistekstGGNet"/>
        <w:rPr>
          <w:sz w:val="22"/>
          <w:szCs w:val="22"/>
        </w:rPr>
      </w:pPr>
    </w:p>
    <w:p w14:paraId="66753F65" w14:textId="77777777" w:rsidR="009B63AF" w:rsidRPr="008347B2" w:rsidRDefault="009B63AF" w:rsidP="00D67CCE">
      <w:pPr>
        <w:pStyle w:val="BasistekstGGNet"/>
        <w:rPr>
          <w:sz w:val="22"/>
          <w:szCs w:val="22"/>
        </w:rPr>
      </w:pPr>
    </w:p>
    <w:p w14:paraId="3B0DF99B" w14:textId="77777777" w:rsidR="00D81A95" w:rsidRPr="008347B2" w:rsidRDefault="00D81A95" w:rsidP="00D67CCE">
      <w:pPr>
        <w:pStyle w:val="BasistekstGGNet"/>
        <w:rPr>
          <w:sz w:val="22"/>
          <w:szCs w:val="22"/>
        </w:rPr>
      </w:pPr>
    </w:p>
    <w:p w14:paraId="222D8913" w14:textId="77777777" w:rsidR="00D81A95" w:rsidRPr="008347B2" w:rsidRDefault="00D81A95" w:rsidP="00D67CCE">
      <w:pPr>
        <w:pStyle w:val="BasistekstGGNet"/>
        <w:rPr>
          <w:sz w:val="22"/>
          <w:szCs w:val="22"/>
        </w:rPr>
      </w:pPr>
    </w:p>
    <w:p w14:paraId="47F0689B" w14:textId="77777777" w:rsidR="00D81A95" w:rsidRPr="008347B2" w:rsidRDefault="00D81A95" w:rsidP="00D67CCE">
      <w:pPr>
        <w:pStyle w:val="BasistekstGGNet"/>
        <w:rPr>
          <w:sz w:val="22"/>
          <w:szCs w:val="22"/>
        </w:rPr>
      </w:pPr>
    </w:p>
    <w:p w14:paraId="6CE9DFD1" w14:textId="77777777" w:rsidR="00D81A95" w:rsidRPr="008347B2" w:rsidRDefault="00D81A95" w:rsidP="00D67CCE">
      <w:pPr>
        <w:pStyle w:val="BasistekstGGNet"/>
        <w:rPr>
          <w:sz w:val="22"/>
          <w:szCs w:val="22"/>
        </w:rPr>
      </w:pPr>
    </w:p>
    <w:p w14:paraId="633C4923" w14:textId="77777777" w:rsidR="00D81A95" w:rsidRPr="008347B2" w:rsidRDefault="00D81A95" w:rsidP="00D67CCE">
      <w:pPr>
        <w:pStyle w:val="BasistekstGGNet"/>
        <w:rPr>
          <w:sz w:val="22"/>
          <w:szCs w:val="22"/>
        </w:rPr>
      </w:pPr>
    </w:p>
    <w:p w14:paraId="1ACEB96E" w14:textId="77777777" w:rsidR="00D81A95" w:rsidRPr="008347B2" w:rsidRDefault="00D81A95" w:rsidP="00D67CCE">
      <w:pPr>
        <w:pStyle w:val="BasistekstGGNet"/>
        <w:rPr>
          <w:sz w:val="22"/>
          <w:szCs w:val="22"/>
        </w:rPr>
      </w:pPr>
    </w:p>
    <w:p w14:paraId="07AC7227" w14:textId="77777777" w:rsidR="00D81A95" w:rsidRPr="008347B2" w:rsidRDefault="00D81A95" w:rsidP="00D67CCE">
      <w:pPr>
        <w:pStyle w:val="BasistekstGGNet"/>
        <w:rPr>
          <w:sz w:val="22"/>
          <w:szCs w:val="22"/>
        </w:rPr>
      </w:pPr>
    </w:p>
    <w:p w14:paraId="7DA3F6B0" w14:textId="77777777" w:rsidR="00D81A95" w:rsidRPr="008347B2" w:rsidRDefault="00D81A95" w:rsidP="00D67CCE">
      <w:pPr>
        <w:pStyle w:val="BasistekstGGNet"/>
        <w:rPr>
          <w:sz w:val="22"/>
          <w:szCs w:val="22"/>
        </w:rPr>
      </w:pPr>
    </w:p>
    <w:p w14:paraId="163BCACE" w14:textId="77777777" w:rsidR="00D81A95" w:rsidRPr="008347B2" w:rsidRDefault="00D81A95" w:rsidP="00D67CCE">
      <w:pPr>
        <w:pStyle w:val="BasistekstGGNet"/>
        <w:rPr>
          <w:sz w:val="22"/>
          <w:szCs w:val="22"/>
        </w:rPr>
      </w:pPr>
    </w:p>
    <w:p w14:paraId="0EE006E6" w14:textId="77777777" w:rsidR="00D81A95" w:rsidRPr="008347B2" w:rsidRDefault="00D81A95" w:rsidP="00D67CCE">
      <w:pPr>
        <w:pStyle w:val="BasistekstGGNet"/>
        <w:rPr>
          <w:sz w:val="22"/>
          <w:szCs w:val="22"/>
        </w:rPr>
      </w:pPr>
    </w:p>
    <w:p w14:paraId="437552A9" w14:textId="77777777" w:rsidR="00D81A95" w:rsidRPr="008347B2" w:rsidRDefault="00D81A95" w:rsidP="00D67CCE">
      <w:pPr>
        <w:pStyle w:val="BasistekstGGNet"/>
        <w:rPr>
          <w:sz w:val="22"/>
          <w:szCs w:val="22"/>
        </w:rPr>
      </w:pPr>
    </w:p>
    <w:p w14:paraId="06F10493" w14:textId="77777777" w:rsidR="00D81A95" w:rsidRPr="008347B2" w:rsidRDefault="00D81A95" w:rsidP="00D67CCE">
      <w:pPr>
        <w:pStyle w:val="BasistekstGGNet"/>
        <w:rPr>
          <w:sz w:val="22"/>
          <w:szCs w:val="22"/>
        </w:rPr>
      </w:pPr>
    </w:p>
    <w:p w14:paraId="67493372" w14:textId="77777777" w:rsidR="00D81A95" w:rsidRPr="008347B2" w:rsidRDefault="00D81A95" w:rsidP="00D67CCE">
      <w:pPr>
        <w:pStyle w:val="BasistekstGGNet"/>
        <w:rPr>
          <w:sz w:val="22"/>
          <w:szCs w:val="22"/>
        </w:rPr>
      </w:pPr>
    </w:p>
    <w:p w14:paraId="7E479785" w14:textId="77777777" w:rsidR="00D81A95" w:rsidRPr="008347B2" w:rsidRDefault="00D81A95" w:rsidP="00D67CCE">
      <w:pPr>
        <w:pStyle w:val="BasistekstGGNet"/>
        <w:rPr>
          <w:sz w:val="22"/>
          <w:szCs w:val="22"/>
        </w:rPr>
      </w:pPr>
    </w:p>
    <w:p w14:paraId="1B8CB3DE" w14:textId="77777777" w:rsidR="00D81A95" w:rsidRPr="008347B2" w:rsidRDefault="00D81A95" w:rsidP="00D67CCE">
      <w:pPr>
        <w:pStyle w:val="BasistekstGGNet"/>
        <w:rPr>
          <w:sz w:val="22"/>
          <w:szCs w:val="22"/>
        </w:rPr>
      </w:pPr>
    </w:p>
    <w:p w14:paraId="7FDD0A82" w14:textId="77777777" w:rsidR="00D81A95" w:rsidRPr="008347B2" w:rsidRDefault="00D81A95" w:rsidP="00D67CCE">
      <w:pPr>
        <w:pStyle w:val="BasistekstGGNet"/>
        <w:rPr>
          <w:sz w:val="22"/>
          <w:szCs w:val="22"/>
        </w:rPr>
      </w:pPr>
    </w:p>
    <w:p w14:paraId="5DE92CA3" w14:textId="77777777" w:rsidR="00D81A95" w:rsidRPr="008347B2" w:rsidRDefault="00D81A95" w:rsidP="00D67CCE">
      <w:pPr>
        <w:pStyle w:val="BasistekstGGNet"/>
        <w:rPr>
          <w:sz w:val="22"/>
          <w:szCs w:val="22"/>
        </w:rPr>
      </w:pPr>
    </w:p>
    <w:p w14:paraId="55625C87" w14:textId="77777777" w:rsidR="00D81A95" w:rsidRPr="008347B2" w:rsidRDefault="00D81A95" w:rsidP="00D67CCE">
      <w:pPr>
        <w:pStyle w:val="BasistekstGGNet"/>
        <w:rPr>
          <w:sz w:val="22"/>
          <w:szCs w:val="22"/>
        </w:rPr>
      </w:pPr>
    </w:p>
    <w:p w14:paraId="398495CA" w14:textId="77777777" w:rsidR="00D81A95" w:rsidRPr="008347B2" w:rsidRDefault="00D81A95" w:rsidP="00D67CCE">
      <w:pPr>
        <w:pStyle w:val="BasistekstGGNet"/>
        <w:rPr>
          <w:sz w:val="22"/>
          <w:szCs w:val="22"/>
        </w:rPr>
      </w:pPr>
    </w:p>
    <w:p w14:paraId="2E732BB1" w14:textId="77777777" w:rsidR="00D81A95" w:rsidRPr="008347B2" w:rsidRDefault="00D81A95" w:rsidP="00D67CCE">
      <w:pPr>
        <w:pStyle w:val="BasistekstGGNet"/>
        <w:rPr>
          <w:sz w:val="22"/>
          <w:szCs w:val="22"/>
        </w:rPr>
      </w:pPr>
    </w:p>
    <w:p w14:paraId="135FFFD1" w14:textId="77777777" w:rsidR="00D81A95" w:rsidRPr="008347B2" w:rsidRDefault="00D81A95" w:rsidP="00D67CCE">
      <w:pPr>
        <w:pStyle w:val="BasistekstGGNet"/>
        <w:rPr>
          <w:sz w:val="22"/>
          <w:szCs w:val="22"/>
        </w:rPr>
      </w:pPr>
    </w:p>
    <w:p w14:paraId="64E5B896" w14:textId="77777777" w:rsidR="00D81A95" w:rsidRPr="008347B2" w:rsidRDefault="00D81A95" w:rsidP="00D67CCE">
      <w:pPr>
        <w:pStyle w:val="BasistekstGGNet"/>
        <w:rPr>
          <w:sz w:val="22"/>
          <w:szCs w:val="22"/>
        </w:rPr>
      </w:pPr>
    </w:p>
    <w:p w14:paraId="5BE72D27" w14:textId="77777777" w:rsidR="008347B2" w:rsidRDefault="008347B2" w:rsidP="00D43AE9">
      <w:pPr>
        <w:pStyle w:val="Geenafstand"/>
        <w:rPr>
          <w:rStyle w:val="Nadruk"/>
          <w:sz w:val="22"/>
          <w:szCs w:val="22"/>
        </w:rPr>
      </w:pPr>
    </w:p>
    <w:p w14:paraId="4EBC2921" w14:textId="77777777" w:rsidR="00D43AE9" w:rsidRPr="008347B2" w:rsidRDefault="00D43AE9" w:rsidP="00D43AE9">
      <w:pPr>
        <w:pStyle w:val="Geenafstand"/>
        <w:rPr>
          <w:rStyle w:val="Nadruk"/>
          <w:sz w:val="22"/>
          <w:szCs w:val="22"/>
        </w:rPr>
      </w:pPr>
      <w:r w:rsidRPr="008347B2">
        <w:rPr>
          <w:rStyle w:val="Nadruk"/>
          <w:sz w:val="22"/>
          <w:szCs w:val="22"/>
        </w:rPr>
        <w:lastRenderedPageBreak/>
        <w:t>Onder het schema wordt vervolgens een voorbeeld gegeven hoe de kerncompetentie kan voorkomen op de afdeling en hoe gewerkt kan worden aan de kerncompetentie. Hiermee worden de laatste twee vragen beantwoord.</w:t>
      </w:r>
    </w:p>
    <w:p w14:paraId="2382A969" w14:textId="77777777" w:rsidR="00D81A95" w:rsidRPr="008347B2" w:rsidRDefault="00D43AE9" w:rsidP="00D67CCE">
      <w:pPr>
        <w:pStyle w:val="BasistekstGGNet"/>
        <w:rPr>
          <w:i/>
          <w:sz w:val="22"/>
          <w:szCs w:val="22"/>
        </w:rPr>
      </w:pPr>
      <w:r w:rsidRPr="008347B2">
        <w:rPr>
          <w:i/>
          <w:sz w:val="22"/>
          <w:szCs w:val="22"/>
        </w:rPr>
        <w:t>Per competentie lees je de bijbehorende kernbegrippen.</w:t>
      </w:r>
    </w:p>
    <w:p w14:paraId="66A9F37D" w14:textId="77777777" w:rsidR="00D43AE9"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14:paraId="20EEF427" w14:textId="77777777" w:rsidR="00AE2439" w:rsidRPr="008347B2" w:rsidRDefault="00AE2439" w:rsidP="00D67CCE">
      <w:pPr>
        <w:pStyle w:val="BasistekstGGNet"/>
        <w:rPr>
          <w:i/>
          <w:sz w:val="22"/>
          <w:szCs w:val="22"/>
        </w:rPr>
      </w:pPr>
    </w:p>
    <w:p w14:paraId="0A194BAC" w14:textId="77777777"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14:paraId="08603DA9" w14:textId="77777777" w:rsidTr="005B51C4">
        <w:tc>
          <w:tcPr>
            <w:tcW w:w="14029" w:type="dxa"/>
            <w:shd w:val="clear" w:color="auto" w:fill="A2DADB" w:themeFill="accent1" w:themeFillTint="99"/>
          </w:tcPr>
          <w:p w14:paraId="0778AE40" w14:textId="77777777" w:rsidR="001D4D55" w:rsidRPr="00AD2CDD" w:rsidRDefault="001D4D55" w:rsidP="001D4D55">
            <w:pPr>
              <w:pStyle w:val="Geenafstand"/>
              <w:rPr>
                <w:rStyle w:val="Subtieleverwijzing"/>
                <w:rFonts w:asciiTheme="majorHAnsi" w:hAnsiTheme="majorHAnsi"/>
                <w:b/>
                <w:sz w:val="22"/>
                <w:szCs w:val="22"/>
              </w:rPr>
            </w:pPr>
            <w:proofErr w:type="spellStart"/>
            <w:r w:rsidRPr="00AD2CDD">
              <w:rPr>
                <w:rStyle w:val="Subtieleverwijzing"/>
                <w:rFonts w:asciiTheme="majorHAnsi" w:hAnsiTheme="majorHAnsi"/>
                <w:b/>
                <w:sz w:val="22"/>
                <w:szCs w:val="22"/>
              </w:rPr>
              <w:t>CanMEDSrol</w:t>
            </w:r>
            <w:proofErr w:type="spellEnd"/>
            <w:r w:rsidRPr="00AD2CDD">
              <w:rPr>
                <w:rStyle w:val="Subtieleverwijzing"/>
                <w:rFonts w:asciiTheme="majorHAnsi" w:hAnsiTheme="majorHAnsi"/>
                <w:b/>
                <w:sz w:val="22"/>
                <w:szCs w:val="22"/>
              </w:rPr>
              <w:t xml:space="preserve"> 1: zorgverlener </w:t>
            </w:r>
          </w:p>
          <w:p w14:paraId="3BC17989" w14:textId="77777777" w:rsidR="001D4D55" w:rsidRPr="00AD2CDD" w:rsidRDefault="001D4D55" w:rsidP="00741551">
            <w:pPr>
              <w:rPr>
                <w:rFonts w:asciiTheme="majorHAnsi" w:hAnsiTheme="majorHAnsi"/>
                <w:sz w:val="22"/>
                <w:szCs w:val="22"/>
              </w:rPr>
            </w:pPr>
          </w:p>
        </w:tc>
      </w:tr>
    </w:tbl>
    <w:p w14:paraId="6F2A3B68" w14:textId="77777777"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14:paraId="78A84A0B" w14:textId="77777777" w:rsidTr="00E535F6">
        <w:tc>
          <w:tcPr>
            <w:tcW w:w="3397" w:type="dxa"/>
          </w:tcPr>
          <w:p w14:paraId="4235FBC4" w14:textId="77777777"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14:paraId="2C087921" w14:textId="77777777"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14:paraId="5C1BA22E" w14:textId="77777777"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14:paraId="2B29AB95" w14:textId="77777777"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14:paraId="28606D57" w14:textId="77777777" w:rsidTr="00E535F6">
        <w:tc>
          <w:tcPr>
            <w:tcW w:w="3397" w:type="dxa"/>
          </w:tcPr>
          <w:p w14:paraId="6B2D7CCF" w14:textId="77777777"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14:paraId="4B19F1EE" w14:textId="77777777"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14:paraId="3D63247B" w14:textId="77777777"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14:paraId="1F7B678A" w14:textId="77777777"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14:paraId="5C3FDF57" w14:textId="77777777"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14:paraId="1967EE04"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14:paraId="4322C806"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14:paraId="69413FE1" w14:textId="77777777" w:rsidTr="00E535F6">
        <w:tc>
          <w:tcPr>
            <w:tcW w:w="3397" w:type="dxa"/>
          </w:tcPr>
          <w:p w14:paraId="164F704F" w14:textId="77777777" w:rsidR="00C42888" w:rsidRPr="00AD2CDD" w:rsidRDefault="00C42888" w:rsidP="00741551">
            <w:pPr>
              <w:pStyle w:val="BasistekstGGNet"/>
              <w:rPr>
                <w:rFonts w:asciiTheme="majorHAnsi" w:hAnsiTheme="majorHAnsi"/>
                <w:sz w:val="22"/>
                <w:szCs w:val="22"/>
                <w:highlight w:val="yellow"/>
              </w:rPr>
            </w:pPr>
          </w:p>
        </w:tc>
        <w:tc>
          <w:tcPr>
            <w:tcW w:w="10632" w:type="dxa"/>
          </w:tcPr>
          <w:p w14:paraId="0094480A"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14:paraId="539C6A18" w14:textId="77777777"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14:paraId="329EF8FB" w14:textId="77777777"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 xml:space="preserve">verpleegkundige) zorg, in samenspraak met de zorgvrager, op basis van gediagnosticeerde of </w:t>
            </w:r>
            <w:proofErr w:type="spellStart"/>
            <w:r w:rsidR="00C42888" w:rsidRPr="00AD2CDD">
              <w:rPr>
                <w:rFonts w:asciiTheme="majorHAnsi" w:hAnsiTheme="majorHAnsi"/>
                <w:sz w:val="22"/>
                <w:szCs w:val="22"/>
              </w:rPr>
              <w:t>potentiele</w:t>
            </w:r>
            <w:proofErr w:type="spellEnd"/>
            <w:r w:rsidR="00C42888" w:rsidRPr="00AD2CDD">
              <w:rPr>
                <w:rFonts w:asciiTheme="majorHAnsi" w:hAnsiTheme="majorHAnsi"/>
                <w:sz w:val="22"/>
                <w:szCs w:val="22"/>
              </w:rPr>
              <w:t>, nader te onderzoeken en te diagnosticeren patiëntproblemen.</w:t>
            </w:r>
          </w:p>
          <w:p w14:paraId="17C28775" w14:textId="77777777"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1CD357EA"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lastRenderedPageBreak/>
              <w:t>·</w:t>
            </w:r>
            <w:r w:rsidRPr="00AD2CDD">
              <w:rPr>
                <w:rFonts w:asciiTheme="majorHAnsi" w:hAnsiTheme="majorHAnsi"/>
                <w:sz w:val="22"/>
                <w:szCs w:val="22"/>
              </w:rPr>
              <w:tab/>
              <w:t>Onderzoekend vermogen</w:t>
            </w:r>
          </w:p>
          <w:p w14:paraId="72E07FA0"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Inzet EBP</w:t>
            </w:r>
          </w:p>
          <w:p w14:paraId="298D123D"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14:paraId="24018468"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161316" w:rsidRPr="00AD2CDD" w14:paraId="02B4FA00" w14:textId="77777777" w:rsidTr="00F93C01">
        <w:trPr>
          <w:trHeight w:val="5019"/>
        </w:trPr>
        <w:tc>
          <w:tcPr>
            <w:tcW w:w="3397" w:type="dxa"/>
          </w:tcPr>
          <w:p w14:paraId="073C7A20" w14:textId="77777777"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lastRenderedPageBreak/>
              <w:t xml:space="preserve">Geef enkele voorbeelden hoe de rol voorkomt op de afdeling </w:t>
            </w:r>
          </w:p>
          <w:p w14:paraId="3625D9DE" w14:textId="77777777" w:rsidR="00161316" w:rsidRPr="00AD2CDD" w:rsidRDefault="00161316" w:rsidP="00741551">
            <w:pPr>
              <w:pStyle w:val="BasistekstGGNet"/>
              <w:rPr>
                <w:rFonts w:asciiTheme="majorHAnsi" w:hAnsiTheme="majorHAnsi"/>
                <w:sz w:val="22"/>
                <w:szCs w:val="22"/>
                <w:highlight w:val="yellow"/>
              </w:rPr>
            </w:pPr>
          </w:p>
          <w:p w14:paraId="6523F4FC" w14:textId="77777777" w:rsidR="00161316" w:rsidRPr="00AD2CDD" w:rsidRDefault="00161316" w:rsidP="00741551">
            <w:pPr>
              <w:pStyle w:val="BasistekstGGNet"/>
              <w:rPr>
                <w:rFonts w:asciiTheme="majorHAnsi" w:hAnsiTheme="majorHAnsi"/>
                <w:sz w:val="22"/>
                <w:szCs w:val="22"/>
                <w:highlight w:val="yellow"/>
              </w:rPr>
            </w:pPr>
          </w:p>
          <w:p w14:paraId="2F7A517F" w14:textId="77777777" w:rsidR="00161316" w:rsidRPr="00AD2CDD" w:rsidRDefault="00161316" w:rsidP="00741551">
            <w:pPr>
              <w:pStyle w:val="BasistekstGGNet"/>
              <w:rPr>
                <w:rFonts w:asciiTheme="majorHAnsi" w:hAnsiTheme="majorHAnsi"/>
                <w:sz w:val="22"/>
                <w:szCs w:val="22"/>
                <w:highlight w:val="yellow"/>
              </w:rPr>
            </w:pPr>
          </w:p>
        </w:tc>
        <w:tc>
          <w:tcPr>
            <w:tcW w:w="10632" w:type="dxa"/>
          </w:tcPr>
          <w:p w14:paraId="3417E919" w14:textId="30D60C35" w:rsidR="00B24F8E" w:rsidRDefault="00BB4BF8"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Dit houdt in dat je als verpleegkundige in samenspraak met de zorgvrager en zo nodig diens naasten een verpleegplan opstelt met daarin verpleegkundige doelen waarin rekening gehouden wordt met de </w:t>
            </w:r>
          </w:p>
          <w:p w14:paraId="1A7358FA" w14:textId="77777777" w:rsidR="00BB4BF8" w:rsidRPr="00AD2CDD" w:rsidRDefault="00BB4BF8" w:rsidP="00BB4BF8">
            <w:pPr>
              <w:spacing w:line="240" w:lineRule="auto"/>
              <w:rPr>
                <w:rFonts w:asciiTheme="majorHAnsi" w:eastAsia="Arial" w:hAnsiTheme="majorHAnsi"/>
                <w:sz w:val="22"/>
                <w:szCs w:val="22"/>
              </w:rPr>
            </w:pPr>
            <w:r w:rsidRPr="00AD2CDD">
              <w:rPr>
                <w:rFonts w:asciiTheme="majorHAnsi" w:eastAsia="Arial" w:hAnsiTheme="majorHAnsi"/>
                <w:sz w:val="22"/>
                <w:szCs w:val="22"/>
              </w:rPr>
              <w:t>persoonlijke eigenschappen, etnische, culturele en levensbeschouwelijke achtergronden en ideologische overtuigingen.</w:t>
            </w:r>
          </w:p>
          <w:p w14:paraId="6CF63CE0" w14:textId="57BA7746" w:rsidR="00BB4BF8" w:rsidRDefault="00BB4BF8"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De verpleegkundige kijkt en evalueert samen met de zorgvrager of de verpleegdoelen behaal</w:t>
            </w:r>
            <w:r w:rsidR="00F5720C">
              <w:rPr>
                <w:rFonts w:asciiTheme="majorHAnsi" w:hAnsiTheme="majorHAnsi"/>
                <w:bCs/>
                <w:iCs/>
                <w:sz w:val="22"/>
                <w:szCs w:val="22"/>
              </w:rPr>
              <w:t>d</w:t>
            </w:r>
            <w:r>
              <w:rPr>
                <w:rFonts w:asciiTheme="majorHAnsi" w:hAnsiTheme="majorHAnsi"/>
                <w:bCs/>
                <w:iCs/>
                <w:sz w:val="22"/>
                <w:szCs w:val="22"/>
              </w:rPr>
              <w:t xml:space="preserve"> en/of nog relevant zijn en stelt deze zo nodig bij. </w:t>
            </w:r>
          </w:p>
          <w:p w14:paraId="600B0459" w14:textId="34F24596" w:rsidR="00BB4BF8" w:rsidRDefault="00BB4BF8"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Uit het verpleegplan komt de zorg voort die geïntegreerd </w:t>
            </w:r>
            <w:r w:rsidR="008E3601">
              <w:rPr>
                <w:rFonts w:asciiTheme="majorHAnsi" w:hAnsiTheme="majorHAnsi"/>
                <w:bCs/>
                <w:iCs/>
                <w:sz w:val="22"/>
                <w:szCs w:val="22"/>
              </w:rPr>
              <w:t xml:space="preserve">wordt </w:t>
            </w:r>
            <w:r>
              <w:rPr>
                <w:rFonts w:asciiTheme="majorHAnsi" w:hAnsiTheme="majorHAnsi"/>
                <w:bCs/>
                <w:iCs/>
                <w:sz w:val="22"/>
                <w:szCs w:val="22"/>
              </w:rPr>
              <w:t>op de afdeling. Je kunt dan denken aan:</w:t>
            </w:r>
          </w:p>
          <w:p w14:paraId="72DFD358" w14:textId="68ECAAA0" w:rsidR="00BB4BF8" w:rsidRDefault="00BB4BF8"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-Somatische zorg</w:t>
            </w:r>
          </w:p>
          <w:p w14:paraId="5A5AA805" w14:textId="3D30DB15" w:rsidR="00BB4BF8" w:rsidRDefault="00BB4BF8"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-Het verstrekken van medicatie</w:t>
            </w:r>
            <w:r w:rsidR="008E3601">
              <w:rPr>
                <w:rFonts w:asciiTheme="majorHAnsi" w:hAnsiTheme="majorHAnsi"/>
                <w:bCs/>
                <w:iCs/>
                <w:sz w:val="22"/>
                <w:szCs w:val="22"/>
              </w:rPr>
              <w:t xml:space="preserve">. Hierin ook de voorbehouden handeling van het intramusculair of subcutaan injecteren van depot medicatie. </w:t>
            </w:r>
          </w:p>
          <w:p w14:paraId="165181BC" w14:textId="277E975E" w:rsidR="008E3601" w:rsidRDefault="008E3601"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-Zorg dragen voor een goede </w:t>
            </w:r>
            <w:proofErr w:type="spellStart"/>
            <w:r>
              <w:rPr>
                <w:rFonts w:asciiTheme="majorHAnsi" w:hAnsiTheme="majorHAnsi"/>
                <w:bCs/>
                <w:iCs/>
                <w:sz w:val="22"/>
                <w:szCs w:val="22"/>
              </w:rPr>
              <w:t>dagstructuur</w:t>
            </w:r>
            <w:proofErr w:type="spellEnd"/>
            <w:r>
              <w:rPr>
                <w:rFonts w:asciiTheme="majorHAnsi" w:hAnsiTheme="majorHAnsi"/>
                <w:bCs/>
                <w:iCs/>
                <w:sz w:val="22"/>
                <w:szCs w:val="22"/>
              </w:rPr>
              <w:t xml:space="preserve">. </w:t>
            </w:r>
          </w:p>
          <w:p w14:paraId="322DA36F" w14:textId="2ED53F0C" w:rsidR="008E3601" w:rsidRDefault="008E3601"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-Voeren van gesprekken. </w:t>
            </w:r>
          </w:p>
          <w:p w14:paraId="45E07558" w14:textId="02C82C68" w:rsidR="008E3601" w:rsidRDefault="008E3601"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-Wekelijkse evaluatie over de voortgang met de overige disciplines.</w:t>
            </w:r>
          </w:p>
          <w:p w14:paraId="545C42DC" w14:textId="3C63A26C" w:rsidR="008E3601" w:rsidRDefault="008E3601"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-Het houden van behandelevaluaties.</w:t>
            </w:r>
          </w:p>
          <w:p w14:paraId="7850DCDA" w14:textId="2D19CC34" w:rsidR="008E3601" w:rsidRDefault="008E3601"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-Het zo nodig contact onderhouden met naasten.</w:t>
            </w:r>
          </w:p>
          <w:p w14:paraId="51BBB02B" w14:textId="28625430" w:rsidR="00F93C01" w:rsidRDefault="00F93C01" w:rsidP="00741551">
            <w:pPr>
              <w:pStyle w:val="BasistekstGGNet"/>
              <w:spacing w:line="240" w:lineRule="auto"/>
              <w:rPr>
                <w:rFonts w:asciiTheme="majorHAnsi" w:hAnsiTheme="majorHAnsi"/>
                <w:bCs/>
                <w:iCs/>
                <w:sz w:val="22"/>
                <w:szCs w:val="22"/>
              </w:rPr>
            </w:pPr>
          </w:p>
          <w:p w14:paraId="5F4484DC" w14:textId="6CE58672" w:rsidR="00F93C01" w:rsidRDefault="00F93C01" w:rsidP="00741551">
            <w:pPr>
              <w:pStyle w:val="BasistekstGGNet"/>
              <w:spacing w:line="240" w:lineRule="auto"/>
              <w:rPr>
                <w:rFonts w:asciiTheme="majorHAnsi" w:hAnsiTheme="majorHAnsi"/>
                <w:bCs/>
                <w:iCs/>
                <w:sz w:val="22"/>
                <w:szCs w:val="22"/>
              </w:rPr>
            </w:pPr>
          </w:p>
          <w:p w14:paraId="15D36F40" w14:textId="3751EE3C" w:rsidR="008E3601" w:rsidRDefault="008E3601" w:rsidP="00741551">
            <w:pPr>
              <w:pStyle w:val="BasistekstGGNet"/>
              <w:spacing w:line="240" w:lineRule="auto"/>
              <w:rPr>
                <w:rFonts w:asciiTheme="majorHAnsi" w:hAnsiTheme="majorHAnsi"/>
                <w:bCs/>
                <w:iCs/>
                <w:sz w:val="22"/>
                <w:szCs w:val="22"/>
              </w:rPr>
            </w:pPr>
          </w:p>
          <w:p w14:paraId="5D2D3C53" w14:textId="672A45B4" w:rsidR="00CD1A7F" w:rsidRDefault="00CD1A7F" w:rsidP="00741551">
            <w:pPr>
              <w:pStyle w:val="BasistekstGGNet"/>
              <w:spacing w:line="240" w:lineRule="auto"/>
              <w:rPr>
                <w:rFonts w:asciiTheme="majorHAnsi" w:hAnsiTheme="majorHAnsi"/>
                <w:bCs/>
                <w:iCs/>
                <w:sz w:val="22"/>
                <w:szCs w:val="22"/>
              </w:rPr>
            </w:pPr>
          </w:p>
          <w:p w14:paraId="2E27D4D5" w14:textId="77777777" w:rsidR="00BB4BF8" w:rsidRPr="00BB4BF8" w:rsidRDefault="00BB4BF8" w:rsidP="00741551">
            <w:pPr>
              <w:pStyle w:val="BasistekstGGNet"/>
              <w:spacing w:line="240" w:lineRule="auto"/>
              <w:rPr>
                <w:rFonts w:asciiTheme="majorHAnsi" w:hAnsiTheme="majorHAnsi"/>
                <w:bCs/>
                <w:iCs/>
                <w:sz w:val="22"/>
                <w:szCs w:val="22"/>
              </w:rPr>
            </w:pPr>
          </w:p>
          <w:p w14:paraId="14563622" w14:textId="77777777" w:rsidR="00B24F8E" w:rsidRPr="00AD2CDD" w:rsidRDefault="00B24F8E" w:rsidP="00741551">
            <w:pPr>
              <w:pStyle w:val="BasistekstGGNet"/>
              <w:spacing w:line="240" w:lineRule="auto"/>
              <w:rPr>
                <w:rFonts w:asciiTheme="majorHAnsi" w:hAnsiTheme="majorHAnsi"/>
                <w:b/>
                <w:i/>
                <w:sz w:val="22"/>
                <w:szCs w:val="22"/>
                <w:u w:val="single"/>
              </w:rPr>
            </w:pPr>
          </w:p>
          <w:p w14:paraId="4A677CDC" w14:textId="77777777" w:rsidR="00B24F8E" w:rsidRPr="00AD2CDD" w:rsidRDefault="00B24F8E" w:rsidP="00741551">
            <w:pPr>
              <w:pStyle w:val="BasistekstGGNet"/>
              <w:spacing w:line="240" w:lineRule="auto"/>
              <w:rPr>
                <w:rFonts w:asciiTheme="majorHAnsi" w:hAnsiTheme="majorHAnsi"/>
                <w:b/>
                <w:i/>
                <w:sz w:val="22"/>
                <w:szCs w:val="22"/>
                <w:u w:val="single"/>
              </w:rPr>
            </w:pPr>
          </w:p>
          <w:p w14:paraId="7F2DDAD6" w14:textId="77777777" w:rsidR="00B24F8E" w:rsidRPr="00AD2CDD" w:rsidRDefault="00B24F8E" w:rsidP="00741551">
            <w:pPr>
              <w:pStyle w:val="BasistekstGGNet"/>
              <w:spacing w:line="240" w:lineRule="auto"/>
              <w:rPr>
                <w:rFonts w:asciiTheme="majorHAnsi" w:hAnsiTheme="majorHAnsi"/>
                <w:b/>
                <w:i/>
                <w:sz w:val="22"/>
                <w:szCs w:val="22"/>
                <w:u w:val="single"/>
              </w:rPr>
            </w:pPr>
          </w:p>
          <w:p w14:paraId="1D31388F" w14:textId="77777777" w:rsidR="00B24F8E" w:rsidRPr="00F93C01" w:rsidRDefault="00B24F8E" w:rsidP="00741551">
            <w:pPr>
              <w:pStyle w:val="BasistekstGGNet"/>
              <w:spacing w:line="240" w:lineRule="auto"/>
              <w:rPr>
                <w:rFonts w:asciiTheme="majorHAnsi" w:hAnsiTheme="majorHAnsi"/>
                <w:bCs/>
                <w:iCs/>
                <w:sz w:val="22"/>
                <w:szCs w:val="22"/>
              </w:rPr>
            </w:pPr>
          </w:p>
          <w:p w14:paraId="6C30D276" w14:textId="76644A13" w:rsidR="00AD2CDD" w:rsidRDefault="00AD2CDD" w:rsidP="00741551">
            <w:pPr>
              <w:pStyle w:val="BasistekstGGNet"/>
              <w:spacing w:line="240" w:lineRule="auto"/>
              <w:rPr>
                <w:rFonts w:asciiTheme="majorHAnsi" w:hAnsiTheme="majorHAnsi"/>
                <w:b/>
                <w:i/>
                <w:sz w:val="22"/>
                <w:szCs w:val="22"/>
                <w:u w:val="single"/>
              </w:rPr>
            </w:pPr>
          </w:p>
          <w:p w14:paraId="007AA980" w14:textId="77777777" w:rsidR="00F93C01" w:rsidRDefault="00F93C01" w:rsidP="00741551">
            <w:pPr>
              <w:pStyle w:val="BasistekstGGNet"/>
              <w:spacing w:line="240" w:lineRule="auto"/>
              <w:rPr>
                <w:rFonts w:asciiTheme="majorHAnsi" w:hAnsiTheme="majorHAnsi"/>
                <w:b/>
                <w:i/>
                <w:sz w:val="22"/>
                <w:szCs w:val="22"/>
                <w:u w:val="single"/>
              </w:rPr>
            </w:pPr>
          </w:p>
          <w:p w14:paraId="21C1C013" w14:textId="77777777" w:rsidR="00AD2CDD" w:rsidRDefault="00AD2CDD" w:rsidP="00741551">
            <w:pPr>
              <w:pStyle w:val="BasistekstGGNet"/>
              <w:spacing w:line="240" w:lineRule="auto"/>
              <w:rPr>
                <w:rFonts w:asciiTheme="majorHAnsi" w:hAnsiTheme="majorHAnsi"/>
                <w:b/>
                <w:i/>
                <w:sz w:val="22"/>
                <w:szCs w:val="22"/>
                <w:u w:val="single"/>
              </w:rPr>
            </w:pPr>
          </w:p>
          <w:p w14:paraId="30492FA1" w14:textId="77777777" w:rsidR="00B24F8E" w:rsidRPr="00AD2CDD" w:rsidRDefault="00B24F8E" w:rsidP="00741551">
            <w:pPr>
              <w:pStyle w:val="BasistekstGGNet"/>
              <w:spacing w:line="240" w:lineRule="auto"/>
              <w:rPr>
                <w:rFonts w:asciiTheme="majorHAnsi" w:hAnsiTheme="majorHAnsi"/>
                <w:b/>
                <w:i/>
                <w:sz w:val="22"/>
                <w:szCs w:val="22"/>
                <w:u w:val="single"/>
              </w:rPr>
            </w:pPr>
          </w:p>
        </w:tc>
      </w:tr>
    </w:tbl>
    <w:p w14:paraId="73E7828D" w14:textId="77777777" w:rsidR="00D52AF6" w:rsidRDefault="00D52AF6" w:rsidP="00D52AF6">
      <w:pPr>
        <w:pStyle w:val="BasistekstGGNet"/>
      </w:pPr>
    </w:p>
    <w:p w14:paraId="1388500B" w14:textId="77777777" w:rsidR="00AD2CDD" w:rsidRDefault="00AD2CDD" w:rsidP="00D52AF6">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14:paraId="7F3C8A57" w14:textId="77777777" w:rsidTr="005B51C4">
        <w:tc>
          <w:tcPr>
            <w:tcW w:w="14029" w:type="dxa"/>
            <w:shd w:val="clear" w:color="auto" w:fill="A2DADB" w:themeFill="accent1" w:themeFillTint="99"/>
          </w:tcPr>
          <w:p w14:paraId="6F7360ED" w14:textId="77777777" w:rsidR="007417BD" w:rsidRPr="00AD2CDD" w:rsidRDefault="007417BD" w:rsidP="00741551">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2 : Communicator</w:t>
            </w:r>
          </w:p>
          <w:p w14:paraId="385A675F" w14:textId="77777777" w:rsidR="007417BD" w:rsidRPr="00AD2CDD" w:rsidRDefault="007417BD" w:rsidP="00741551">
            <w:pPr>
              <w:rPr>
                <w:rFonts w:asciiTheme="majorHAnsi" w:hAnsiTheme="majorHAnsi"/>
                <w:sz w:val="24"/>
                <w:szCs w:val="24"/>
              </w:rPr>
            </w:pPr>
          </w:p>
        </w:tc>
      </w:tr>
    </w:tbl>
    <w:p w14:paraId="50941BD9" w14:textId="77777777"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14:paraId="18F6E73D" w14:textId="77777777" w:rsidTr="00741551">
        <w:tc>
          <w:tcPr>
            <w:tcW w:w="3397" w:type="dxa"/>
          </w:tcPr>
          <w:p w14:paraId="5CFD3191"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14:paraId="78636A6E" w14:textId="77777777"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14:paraId="6EF81E69" w14:textId="77777777" w:rsidTr="00741551">
        <w:tc>
          <w:tcPr>
            <w:tcW w:w="3397" w:type="dxa"/>
          </w:tcPr>
          <w:p w14:paraId="5311CA94"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14:paraId="6C956B2D"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14:paraId="3B3D8E44"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14:paraId="4387965A"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14:paraId="439FD7C2"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proofErr w:type="spellStart"/>
            <w:r w:rsidRPr="00AD2CDD">
              <w:rPr>
                <w:rFonts w:asciiTheme="majorHAnsi" w:hAnsiTheme="majorHAnsi"/>
                <w:sz w:val="22"/>
                <w:szCs w:val="22"/>
              </w:rPr>
              <w:t>e-health</w:t>
            </w:r>
            <w:proofErr w:type="spellEnd"/>
            <w:r w:rsidRPr="00AD2CDD">
              <w:rPr>
                <w:rFonts w:asciiTheme="majorHAnsi" w:hAnsiTheme="majorHAnsi"/>
                <w:sz w:val="22"/>
                <w:szCs w:val="22"/>
              </w:rPr>
              <w:t>) als aanvulling op het persoonlijk contact met de zorgvrager.</w:t>
            </w:r>
          </w:p>
          <w:p w14:paraId="6624F7E1" w14:textId="77777777"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14:paraId="33465ABD"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14:paraId="2D13E2FF" w14:textId="77777777"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14:paraId="20369A77" w14:textId="77777777" w:rsidTr="00741551">
        <w:tc>
          <w:tcPr>
            <w:tcW w:w="3397" w:type="dxa"/>
          </w:tcPr>
          <w:p w14:paraId="3FB390D0" w14:textId="77777777"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66C76057" w14:textId="77777777" w:rsidR="00D52AF6" w:rsidRPr="00AD2CDD" w:rsidRDefault="00D52AF6" w:rsidP="00741551">
            <w:pPr>
              <w:pStyle w:val="BasistekstGGNet"/>
              <w:rPr>
                <w:rFonts w:asciiTheme="majorHAnsi" w:hAnsiTheme="majorHAnsi"/>
                <w:sz w:val="22"/>
                <w:szCs w:val="22"/>
                <w:highlight w:val="yellow"/>
              </w:rPr>
            </w:pPr>
          </w:p>
          <w:p w14:paraId="09C7CF36" w14:textId="77777777" w:rsidR="00D52AF6" w:rsidRPr="00AD2CDD" w:rsidRDefault="00D52AF6" w:rsidP="00741551">
            <w:pPr>
              <w:pStyle w:val="BasistekstGGNet"/>
              <w:rPr>
                <w:rFonts w:asciiTheme="majorHAnsi" w:hAnsiTheme="majorHAnsi"/>
                <w:sz w:val="22"/>
                <w:szCs w:val="22"/>
                <w:highlight w:val="yellow"/>
              </w:rPr>
            </w:pPr>
          </w:p>
          <w:p w14:paraId="516509C8" w14:textId="77777777" w:rsidR="00D52AF6" w:rsidRPr="00AD2CDD" w:rsidRDefault="00D52AF6" w:rsidP="00741551">
            <w:pPr>
              <w:pStyle w:val="BasistekstGGNet"/>
              <w:rPr>
                <w:rFonts w:asciiTheme="majorHAnsi" w:hAnsiTheme="majorHAnsi"/>
                <w:sz w:val="22"/>
                <w:szCs w:val="22"/>
                <w:highlight w:val="yellow"/>
              </w:rPr>
            </w:pPr>
          </w:p>
        </w:tc>
        <w:tc>
          <w:tcPr>
            <w:tcW w:w="10632" w:type="dxa"/>
          </w:tcPr>
          <w:p w14:paraId="2C351C38" w14:textId="3A276E22" w:rsidR="00D52AF6" w:rsidRDefault="00F93C01"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Op de Boog wordt er gewerkt met persoonlijke begeleiders</w:t>
            </w:r>
            <w:r w:rsidR="008B167E">
              <w:rPr>
                <w:rFonts w:asciiTheme="majorHAnsi" w:hAnsiTheme="majorHAnsi"/>
                <w:bCs/>
                <w:iCs/>
                <w:sz w:val="22"/>
                <w:szCs w:val="22"/>
              </w:rPr>
              <w:t xml:space="preserve"> (</w:t>
            </w:r>
            <w:proofErr w:type="spellStart"/>
            <w:r w:rsidR="008B167E">
              <w:rPr>
                <w:rFonts w:asciiTheme="majorHAnsi" w:hAnsiTheme="majorHAnsi"/>
                <w:bCs/>
                <w:iCs/>
                <w:sz w:val="22"/>
                <w:szCs w:val="22"/>
              </w:rPr>
              <w:t>PB’er</w:t>
            </w:r>
            <w:proofErr w:type="spellEnd"/>
            <w:r w:rsidR="008B167E">
              <w:rPr>
                <w:rFonts w:asciiTheme="majorHAnsi" w:hAnsiTheme="majorHAnsi"/>
                <w:bCs/>
                <w:iCs/>
                <w:sz w:val="22"/>
                <w:szCs w:val="22"/>
              </w:rPr>
              <w:t xml:space="preserve">). </w:t>
            </w:r>
            <w:r>
              <w:rPr>
                <w:rFonts w:asciiTheme="majorHAnsi" w:hAnsiTheme="majorHAnsi"/>
                <w:bCs/>
                <w:iCs/>
                <w:sz w:val="22"/>
                <w:szCs w:val="22"/>
              </w:rPr>
              <w:t>Bij een opname krijgt een zorgvrager twee persoonlijk begeleider</w:t>
            </w:r>
            <w:r w:rsidR="008B167E">
              <w:rPr>
                <w:rFonts w:asciiTheme="majorHAnsi" w:hAnsiTheme="majorHAnsi"/>
                <w:bCs/>
                <w:iCs/>
                <w:sz w:val="22"/>
                <w:szCs w:val="22"/>
              </w:rPr>
              <w:t xml:space="preserve">s die de </w:t>
            </w:r>
            <w:r w:rsidR="00807C23">
              <w:rPr>
                <w:rFonts w:asciiTheme="majorHAnsi" w:hAnsiTheme="majorHAnsi"/>
                <w:bCs/>
                <w:iCs/>
                <w:sz w:val="22"/>
                <w:szCs w:val="22"/>
              </w:rPr>
              <w:t>coördinatie</w:t>
            </w:r>
            <w:r w:rsidR="008B167E">
              <w:rPr>
                <w:rFonts w:asciiTheme="majorHAnsi" w:hAnsiTheme="majorHAnsi"/>
                <w:bCs/>
                <w:iCs/>
                <w:sz w:val="22"/>
                <w:szCs w:val="22"/>
              </w:rPr>
              <w:t xml:space="preserve"> van de zorg voor hun rekening nemen</w:t>
            </w:r>
            <w:r w:rsidR="00807C23">
              <w:rPr>
                <w:rFonts w:asciiTheme="majorHAnsi" w:hAnsiTheme="majorHAnsi"/>
                <w:bCs/>
                <w:iCs/>
                <w:sz w:val="22"/>
                <w:szCs w:val="22"/>
              </w:rPr>
              <w:t xml:space="preserve">. </w:t>
            </w:r>
          </w:p>
          <w:p w14:paraId="0217B498" w14:textId="4A7474B5" w:rsidR="008B167E" w:rsidRDefault="008B167E"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Als </w:t>
            </w:r>
            <w:proofErr w:type="spellStart"/>
            <w:r>
              <w:rPr>
                <w:rFonts w:asciiTheme="majorHAnsi" w:hAnsiTheme="majorHAnsi"/>
                <w:bCs/>
                <w:iCs/>
                <w:sz w:val="22"/>
                <w:szCs w:val="22"/>
              </w:rPr>
              <w:t>PB’er</w:t>
            </w:r>
            <w:proofErr w:type="spellEnd"/>
            <w:r>
              <w:rPr>
                <w:rFonts w:asciiTheme="majorHAnsi" w:hAnsiTheme="majorHAnsi"/>
                <w:bCs/>
                <w:iCs/>
                <w:sz w:val="22"/>
                <w:szCs w:val="22"/>
              </w:rPr>
              <w:t xml:space="preserve"> voer je wekelijkse gesprekken met de zorgvrage</w:t>
            </w:r>
            <w:r w:rsidR="000A04F8">
              <w:rPr>
                <w:rFonts w:asciiTheme="majorHAnsi" w:hAnsiTheme="majorHAnsi"/>
                <w:bCs/>
                <w:iCs/>
                <w:sz w:val="22"/>
                <w:szCs w:val="22"/>
              </w:rPr>
              <w:t>r</w:t>
            </w:r>
            <w:r>
              <w:rPr>
                <w:rFonts w:asciiTheme="majorHAnsi" w:hAnsiTheme="majorHAnsi"/>
                <w:bCs/>
                <w:iCs/>
                <w:sz w:val="22"/>
                <w:szCs w:val="22"/>
              </w:rPr>
              <w:t xml:space="preserve"> en zo nodig diens naasten waarin er actief g</w:t>
            </w:r>
            <w:r w:rsidR="000A04F8">
              <w:rPr>
                <w:rFonts w:asciiTheme="majorHAnsi" w:hAnsiTheme="majorHAnsi"/>
                <w:bCs/>
                <w:iCs/>
                <w:sz w:val="22"/>
                <w:szCs w:val="22"/>
              </w:rPr>
              <w:t xml:space="preserve">ekeken wordt naar de mogelijke wensen van de zorgvrager in combinatie met de zorg die nodig is.  </w:t>
            </w:r>
          </w:p>
          <w:p w14:paraId="0C884CAA" w14:textId="3B7C04BB" w:rsidR="00D52AF6" w:rsidRDefault="000A04F8"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Je staat de zorgvrager bij met raad en daad als een </w:t>
            </w:r>
            <w:proofErr w:type="spellStart"/>
            <w:r>
              <w:rPr>
                <w:rFonts w:asciiTheme="majorHAnsi" w:hAnsiTheme="majorHAnsi"/>
                <w:bCs/>
                <w:iCs/>
                <w:sz w:val="22"/>
                <w:szCs w:val="22"/>
              </w:rPr>
              <w:t>skilled</w:t>
            </w:r>
            <w:proofErr w:type="spellEnd"/>
            <w:r>
              <w:rPr>
                <w:rFonts w:asciiTheme="majorHAnsi" w:hAnsiTheme="majorHAnsi"/>
                <w:bCs/>
                <w:iCs/>
                <w:sz w:val="22"/>
                <w:szCs w:val="22"/>
              </w:rPr>
              <w:t xml:space="preserve"> </w:t>
            </w:r>
            <w:proofErr w:type="spellStart"/>
            <w:r>
              <w:rPr>
                <w:rFonts w:asciiTheme="majorHAnsi" w:hAnsiTheme="majorHAnsi"/>
                <w:bCs/>
                <w:iCs/>
                <w:sz w:val="22"/>
                <w:szCs w:val="22"/>
              </w:rPr>
              <w:t>companion</w:t>
            </w:r>
            <w:proofErr w:type="spellEnd"/>
            <w:r>
              <w:rPr>
                <w:rFonts w:asciiTheme="majorHAnsi" w:hAnsiTheme="majorHAnsi"/>
                <w:bCs/>
                <w:iCs/>
                <w:sz w:val="22"/>
                <w:szCs w:val="22"/>
              </w:rPr>
              <w:t xml:space="preserve">. Hierin zet je de zorgvrager centraal en doet aan shared </w:t>
            </w:r>
            <w:proofErr w:type="spellStart"/>
            <w:r>
              <w:rPr>
                <w:rFonts w:asciiTheme="majorHAnsi" w:hAnsiTheme="majorHAnsi"/>
                <w:bCs/>
                <w:iCs/>
                <w:sz w:val="22"/>
                <w:szCs w:val="22"/>
              </w:rPr>
              <w:t>dicision</w:t>
            </w:r>
            <w:proofErr w:type="spellEnd"/>
            <w:r>
              <w:rPr>
                <w:rFonts w:asciiTheme="majorHAnsi" w:hAnsiTheme="majorHAnsi"/>
                <w:bCs/>
                <w:iCs/>
                <w:sz w:val="22"/>
                <w:szCs w:val="22"/>
              </w:rPr>
              <w:t xml:space="preserve"> making. </w:t>
            </w:r>
          </w:p>
          <w:p w14:paraId="1FCE4623" w14:textId="1AEFD829" w:rsidR="000A04F8" w:rsidRPr="000A04F8" w:rsidRDefault="000A04F8"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Dit wordt ook vertaald naar de verschillende disciplines, zoals de </w:t>
            </w:r>
            <w:r w:rsidR="00033B78">
              <w:rPr>
                <w:rFonts w:asciiTheme="majorHAnsi" w:hAnsiTheme="majorHAnsi"/>
                <w:bCs/>
                <w:iCs/>
                <w:sz w:val="22"/>
                <w:szCs w:val="22"/>
              </w:rPr>
              <w:t>behandel coördinator</w:t>
            </w:r>
            <w:r>
              <w:rPr>
                <w:rFonts w:asciiTheme="majorHAnsi" w:hAnsiTheme="majorHAnsi"/>
                <w:bCs/>
                <w:iCs/>
                <w:sz w:val="22"/>
                <w:szCs w:val="22"/>
              </w:rPr>
              <w:t xml:space="preserve"> en </w:t>
            </w:r>
            <w:r w:rsidR="00033B78">
              <w:rPr>
                <w:rFonts w:asciiTheme="majorHAnsi" w:hAnsiTheme="majorHAnsi"/>
                <w:bCs/>
                <w:iCs/>
                <w:sz w:val="22"/>
                <w:szCs w:val="22"/>
              </w:rPr>
              <w:t xml:space="preserve">psychiater. </w:t>
            </w:r>
          </w:p>
          <w:p w14:paraId="63F1D1B3" w14:textId="77777777" w:rsidR="00AD2CDD" w:rsidRDefault="00AD2CDD" w:rsidP="00741551">
            <w:pPr>
              <w:pStyle w:val="BasistekstGGNet"/>
              <w:spacing w:line="240" w:lineRule="auto"/>
              <w:rPr>
                <w:rFonts w:asciiTheme="majorHAnsi" w:hAnsiTheme="majorHAnsi"/>
                <w:b/>
                <w:i/>
                <w:sz w:val="22"/>
                <w:szCs w:val="22"/>
                <w:u w:val="single"/>
              </w:rPr>
            </w:pPr>
          </w:p>
          <w:p w14:paraId="4F06A5DB" w14:textId="77777777" w:rsidR="00AD2CDD" w:rsidRDefault="00AD2CDD" w:rsidP="00741551">
            <w:pPr>
              <w:pStyle w:val="BasistekstGGNet"/>
              <w:spacing w:line="240" w:lineRule="auto"/>
              <w:rPr>
                <w:rFonts w:asciiTheme="majorHAnsi" w:hAnsiTheme="majorHAnsi"/>
                <w:b/>
                <w:i/>
                <w:sz w:val="22"/>
                <w:szCs w:val="22"/>
                <w:u w:val="single"/>
              </w:rPr>
            </w:pPr>
          </w:p>
          <w:p w14:paraId="4D1596A1" w14:textId="77777777" w:rsidR="00AD2CDD" w:rsidRDefault="00AD2CDD" w:rsidP="00741551">
            <w:pPr>
              <w:pStyle w:val="BasistekstGGNet"/>
              <w:spacing w:line="240" w:lineRule="auto"/>
              <w:rPr>
                <w:rFonts w:asciiTheme="majorHAnsi" w:hAnsiTheme="majorHAnsi"/>
                <w:b/>
                <w:i/>
                <w:sz w:val="22"/>
                <w:szCs w:val="22"/>
                <w:u w:val="single"/>
              </w:rPr>
            </w:pPr>
          </w:p>
          <w:p w14:paraId="504070AF" w14:textId="77777777" w:rsidR="00AD2CDD" w:rsidRDefault="00AD2CDD" w:rsidP="00741551">
            <w:pPr>
              <w:pStyle w:val="BasistekstGGNet"/>
              <w:spacing w:line="240" w:lineRule="auto"/>
              <w:rPr>
                <w:rFonts w:asciiTheme="majorHAnsi" w:hAnsiTheme="majorHAnsi"/>
                <w:b/>
                <w:i/>
                <w:sz w:val="22"/>
                <w:szCs w:val="22"/>
                <w:u w:val="single"/>
              </w:rPr>
            </w:pPr>
          </w:p>
          <w:p w14:paraId="532FCD61" w14:textId="77777777" w:rsidR="00AD2CDD" w:rsidRDefault="00AD2CDD" w:rsidP="00741551">
            <w:pPr>
              <w:pStyle w:val="BasistekstGGNet"/>
              <w:spacing w:line="240" w:lineRule="auto"/>
              <w:rPr>
                <w:rFonts w:asciiTheme="majorHAnsi" w:hAnsiTheme="majorHAnsi"/>
                <w:b/>
                <w:i/>
                <w:sz w:val="22"/>
                <w:szCs w:val="22"/>
                <w:u w:val="single"/>
              </w:rPr>
            </w:pPr>
          </w:p>
          <w:p w14:paraId="6BE6D9FA" w14:textId="77777777" w:rsidR="00AD2CDD" w:rsidRDefault="00AD2CDD" w:rsidP="00741551">
            <w:pPr>
              <w:pStyle w:val="BasistekstGGNet"/>
              <w:spacing w:line="240" w:lineRule="auto"/>
              <w:rPr>
                <w:rFonts w:asciiTheme="majorHAnsi" w:hAnsiTheme="majorHAnsi"/>
                <w:b/>
                <w:i/>
                <w:sz w:val="22"/>
                <w:szCs w:val="22"/>
                <w:u w:val="single"/>
              </w:rPr>
            </w:pPr>
          </w:p>
          <w:p w14:paraId="12454090" w14:textId="77777777" w:rsidR="00AD2CDD" w:rsidRDefault="00AD2CDD" w:rsidP="00741551">
            <w:pPr>
              <w:pStyle w:val="BasistekstGGNet"/>
              <w:spacing w:line="240" w:lineRule="auto"/>
              <w:rPr>
                <w:rFonts w:asciiTheme="majorHAnsi" w:hAnsiTheme="majorHAnsi"/>
                <w:b/>
                <w:i/>
                <w:sz w:val="22"/>
                <w:szCs w:val="22"/>
                <w:u w:val="single"/>
              </w:rPr>
            </w:pPr>
          </w:p>
          <w:p w14:paraId="45C8220E" w14:textId="77777777" w:rsidR="006D7BA7" w:rsidRDefault="006D7BA7" w:rsidP="00741551">
            <w:pPr>
              <w:pStyle w:val="BasistekstGGNet"/>
              <w:spacing w:line="240" w:lineRule="auto"/>
              <w:rPr>
                <w:rFonts w:asciiTheme="majorHAnsi" w:hAnsiTheme="majorHAnsi"/>
                <w:b/>
                <w:i/>
                <w:sz w:val="22"/>
                <w:szCs w:val="22"/>
                <w:u w:val="single"/>
              </w:rPr>
            </w:pPr>
          </w:p>
          <w:p w14:paraId="1E72D6AF" w14:textId="77777777" w:rsidR="00AD2CDD" w:rsidRDefault="00AD2CDD" w:rsidP="00741551">
            <w:pPr>
              <w:pStyle w:val="BasistekstGGNet"/>
              <w:spacing w:line="240" w:lineRule="auto"/>
              <w:rPr>
                <w:rFonts w:asciiTheme="majorHAnsi" w:hAnsiTheme="majorHAnsi"/>
                <w:b/>
                <w:i/>
                <w:sz w:val="22"/>
                <w:szCs w:val="22"/>
                <w:u w:val="single"/>
              </w:rPr>
            </w:pPr>
          </w:p>
          <w:p w14:paraId="1274A6FB" w14:textId="7E4454B6" w:rsidR="00033B78" w:rsidRPr="00AD2CDD" w:rsidRDefault="00033B78" w:rsidP="00741551">
            <w:pPr>
              <w:pStyle w:val="BasistekstGGNet"/>
              <w:spacing w:line="240" w:lineRule="auto"/>
              <w:rPr>
                <w:rFonts w:asciiTheme="majorHAnsi" w:hAnsiTheme="majorHAnsi"/>
                <w:b/>
                <w:i/>
                <w:sz w:val="22"/>
                <w:szCs w:val="22"/>
                <w:u w:val="single"/>
              </w:rPr>
            </w:pPr>
          </w:p>
        </w:tc>
      </w:tr>
    </w:tbl>
    <w:p w14:paraId="69D0924E" w14:textId="77777777" w:rsidR="00ED752F" w:rsidRDefault="00ED752F" w:rsidP="00D67CCE">
      <w:pPr>
        <w:pStyle w:val="BasistekstGGNet"/>
      </w:pPr>
    </w:p>
    <w:p w14:paraId="0189BAB1" w14:textId="77777777" w:rsidR="006D7BA7" w:rsidRDefault="006D7BA7"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14:paraId="35F05C34" w14:textId="77777777" w:rsidTr="005B51C4">
        <w:tc>
          <w:tcPr>
            <w:tcW w:w="14029" w:type="dxa"/>
            <w:shd w:val="clear" w:color="auto" w:fill="A2DADB" w:themeFill="accent1" w:themeFillTint="99"/>
          </w:tcPr>
          <w:p w14:paraId="1BCBD18C" w14:textId="77777777" w:rsidR="006937A8" w:rsidRPr="00AD2CDD" w:rsidRDefault="006937A8" w:rsidP="006937A8">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3: Samenwerkingspartner</w:t>
            </w:r>
          </w:p>
          <w:p w14:paraId="7532B901" w14:textId="77777777" w:rsidR="006937A8" w:rsidRPr="00AD2CDD" w:rsidRDefault="006937A8" w:rsidP="00741551">
            <w:pPr>
              <w:rPr>
                <w:rFonts w:asciiTheme="majorHAnsi" w:hAnsiTheme="majorHAnsi"/>
                <w:sz w:val="24"/>
                <w:szCs w:val="24"/>
              </w:rPr>
            </w:pPr>
          </w:p>
        </w:tc>
      </w:tr>
    </w:tbl>
    <w:p w14:paraId="610E0A49" w14:textId="77777777"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14:paraId="4865BA81" w14:textId="77777777" w:rsidTr="00741551">
        <w:tc>
          <w:tcPr>
            <w:tcW w:w="3397" w:type="dxa"/>
          </w:tcPr>
          <w:p w14:paraId="72AD72BA"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14:paraId="03172C1B" w14:textId="77777777"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14:paraId="2B03B5E4" w14:textId="77777777"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14:paraId="3003EC73" w14:textId="77777777" w:rsidTr="00741551">
        <w:tc>
          <w:tcPr>
            <w:tcW w:w="3397" w:type="dxa"/>
          </w:tcPr>
          <w:p w14:paraId="01B0CD12"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14:paraId="76B7D5B8"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14:paraId="058EFE2B" w14:textId="77777777"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14:paraId="59B967A6"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14:paraId="38CA35B4"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14:paraId="407B1188"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14:paraId="4C5C71C3"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14:paraId="11851A23" w14:textId="77777777" w:rsidR="00261D89" w:rsidRPr="00AD2CDD" w:rsidRDefault="00261D89" w:rsidP="00261D89">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14:paraId="3A487174"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14:paraId="08354696"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7EE19AFE" w14:textId="77777777"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14:paraId="5157BF7C" w14:textId="77777777" w:rsidTr="00741551">
        <w:tc>
          <w:tcPr>
            <w:tcW w:w="3397" w:type="dxa"/>
          </w:tcPr>
          <w:p w14:paraId="2192BA17"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14F9D4AE" w14:textId="77777777" w:rsidR="006937A8" w:rsidRPr="00AD2CDD" w:rsidRDefault="006937A8" w:rsidP="00741551">
            <w:pPr>
              <w:pStyle w:val="BasistekstGGNet"/>
              <w:rPr>
                <w:rFonts w:asciiTheme="majorHAnsi" w:hAnsiTheme="majorHAnsi"/>
                <w:sz w:val="22"/>
                <w:szCs w:val="22"/>
                <w:highlight w:val="yellow"/>
              </w:rPr>
            </w:pPr>
          </w:p>
          <w:p w14:paraId="4F60E642" w14:textId="77777777" w:rsidR="006937A8" w:rsidRPr="00AD2CDD" w:rsidRDefault="006937A8" w:rsidP="00741551">
            <w:pPr>
              <w:pStyle w:val="BasistekstGGNet"/>
              <w:rPr>
                <w:rFonts w:asciiTheme="majorHAnsi" w:hAnsiTheme="majorHAnsi"/>
                <w:sz w:val="22"/>
                <w:szCs w:val="22"/>
                <w:highlight w:val="yellow"/>
              </w:rPr>
            </w:pPr>
          </w:p>
          <w:p w14:paraId="536E6404" w14:textId="77777777" w:rsidR="006937A8" w:rsidRPr="00AD2CDD" w:rsidRDefault="006937A8" w:rsidP="00741551">
            <w:pPr>
              <w:pStyle w:val="BasistekstGGNet"/>
              <w:rPr>
                <w:rFonts w:asciiTheme="majorHAnsi" w:hAnsiTheme="majorHAnsi"/>
                <w:sz w:val="22"/>
                <w:szCs w:val="22"/>
                <w:highlight w:val="yellow"/>
              </w:rPr>
            </w:pPr>
          </w:p>
        </w:tc>
        <w:tc>
          <w:tcPr>
            <w:tcW w:w="10632" w:type="dxa"/>
          </w:tcPr>
          <w:p w14:paraId="5D1C1F18" w14:textId="4AB7343E" w:rsidR="00D93264" w:rsidRDefault="00D93264"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Als persoonlijk begeleider van een zorgvrager volg je het gehele traject. Van opname tot uitstroom. In dit proces ga je samen met de zorgvrager en alle andere disciplines, zowel binnen de kliniek als daar buiten, kijken wat het beste traject is. Hiervoor wordt samen met de zorgvrager en alle disciplines een behandelplan opgesteld. </w:t>
            </w:r>
          </w:p>
          <w:p w14:paraId="4C862574" w14:textId="0F61769E" w:rsidR="00C108F4" w:rsidRPr="00AD2CDD" w:rsidRDefault="00D93264" w:rsidP="00F5720C">
            <w:pPr>
              <w:pStyle w:val="BasistekstGGNet"/>
              <w:spacing w:line="240" w:lineRule="auto"/>
              <w:rPr>
                <w:rFonts w:asciiTheme="majorHAnsi" w:hAnsiTheme="majorHAnsi"/>
                <w:b/>
                <w:i/>
                <w:sz w:val="22"/>
                <w:szCs w:val="22"/>
                <w:u w:val="single"/>
              </w:rPr>
            </w:pPr>
            <w:r>
              <w:rPr>
                <w:rFonts w:asciiTheme="majorHAnsi" w:hAnsiTheme="majorHAnsi"/>
                <w:bCs/>
                <w:iCs/>
                <w:sz w:val="22"/>
                <w:szCs w:val="22"/>
              </w:rPr>
              <w:t xml:space="preserve">Dit betekent dat je veel contact hebt met bijvoorbeeld reclassering of een bewindvoerder of curator. Ook kan het zo zijn dat je samen met de zorgvrager gaat kijken naar een vervolgplek om ervoor te zorgen dat de zorg zo goed mogelijk gecontinueerd wordt. </w:t>
            </w:r>
            <w:r w:rsidR="00BC5289">
              <w:rPr>
                <w:rFonts w:asciiTheme="majorHAnsi" w:hAnsiTheme="majorHAnsi"/>
                <w:bCs/>
                <w:iCs/>
                <w:sz w:val="22"/>
                <w:szCs w:val="22"/>
              </w:rPr>
              <w:t xml:space="preserve">Het is echt met zowel de zorgvrager, zij aan zij, als met een multidisciplinair team samenwerken om de beste zorg te bereiken. </w:t>
            </w: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718A1695" w14:textId="77777777" w:rsidTr="005B51C4">
        <w:tc>
          <w:tcPr>
            <w:tcW w:w="14029" w:type="dxa"/>
            <w:shd w:val="clear" w:color="auto" w:fill="A2DADB" w:themeFill="accent1" w:themeFillTint="99"/>
          </w:tcPr>
          <w:p w14:paraId="2E59EAEA" w14:textId="77777777"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lastRenderedPageBreak/>
              <w:t>CanMEDSrol4: Reflectieve EBP professional</w:t>
            </w:r>
          </w:p>
          <w:p w14:paraId="4A95D7F1" w14:textId="77777777" w:rsidR="0037299E" w:rsidRPr="00C108F4" w:rsidRDefault="0037299E" w:rsidP="00741551">
            <w:pPr>
              <w:rPr>
                <w:rFonts w:asciiTheme="majorHAnsi" w:hAnsiTheme="majorHAnsi"/>
                <w:sz w:val="24"/>
                <w:szCs w:val="24"/>
              </w:rPr>
            </w:pPr>
          </w:p>
        </w:tc>
      </w:tr>
    </w:tbl>
    <w:p w14:paraId="599150C2"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2902AB45" w14:textId="77777777" w:rsidTr="00741551">
        <w:tc>
          <w:tcPr>
            <w:tcW w:w="3397" w:type="dxa"/>
          </w:tcPr>
          <w:p w14:paraId="36D3FB6B"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7D6102A5" w14:textId="77777777"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w:t>
            </w:r>
            <w:r w:rsidR="00F553C8" w:rsidRPr="00C108F4">
              <w:rPr>
                <w:rFonts w:asciiTheme="majorHAnsi" w:hAnsiTheme="majorHAnsi"/>
                <w:sz w:val="22"/>
                <w:szCs w:val="22"/>
              </w:rPr>
              <w:t>ce</w:t>
            </w:r>
            <w:proofErr w:type="spellEnd"/>
            <w:r w:rsidR="00F553C8" w:rsidRPr="00C108F4">
              <w:rPr>
                <w:rFonts w:asciiTheme="majorHAnsi" w:hAnsiTheme="majorHAnsi"/>
                <w:sz w:val="22"/>
                <w:szCs w:val="22"/>
              </w:rPr>
              <w:t xml:space="preserve"> (EBP) en innovatie van de be</w:t>
            </w:r>
            <w:r w:rsidRPr="00C108F4">
              <w:rPr>
                <w:rFonts w:asciiTheme="majorHAnsi" w:hAnsiTheme="majorHAnsi"/>
                <w:sz w:val="22"/>
                <w:szCs w:val="22"/>
              </w:rPr>
              <w:t>roepspraktijk.</w:t>
            </w:r>
          </w:p>
          <w:p w14:paraId="0DAF7EC9" w14:textId="77777777"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14:paraId="209FAED3" w14:textId="77777777"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14:paraId="252FD79C" w14:textId="77777777" w:rsidTr="00741551">
        <w:tc>
          <w:tcPr>
            <w:tcW w:w="3397" w:type="dxa"/>
          </w:tcPr>
          <w:p w14:paraId="66714F01"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23F0CA82"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14:paraId="67959B57"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14:paraId="717548B2"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14:paraId="3B72CAAD"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14:paraId="3DD62BFC"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14:paraId="5C6233EB"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14:paraId="3E6EA240"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14:paraId="35534FF6" w14:textId="77777777" w:rsidR="0031108A"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14:paraId="582F5A9F" w14:textId="77777777" w:rsidR="006D7BA7" w:rsidRDefault="006D7BA7" w:rsidP="0031108A">
            <w:pPr>
              <w:pStyle w:val="BasistekstGGNet"/>
              <w:spacing w:line="240" w:lineRule="auto"/>
              <w:rPr>
                <w:rFonts w:asciiTheme="majorHAnsi" w:hAnsiTheme="majorHAnsi"/>
                <w:sz w:val="22"/>
                <w:szCs w:val="22"/>
              </w:rPr>
            </w:pPr>
          </w:p>
          <w:p w14:paraId="2BB45FD4" w14:textId="77777777" w:rsidR="006D7BA7" w:rsidRDefault="006D7BA7" w:rsidP="0031108A">
            <w:pPr>
              <w:pStyle w:val="BasistekstGGNet"/>
              <w:spacing w:line="240" w:lineRule="auto"/>
              <w:rPr>
                <w:rFonts w:asciiTheme="majorHAnsi" w:hAnsiTheme="majorHAnsi"/>
                <w:sz w:val="22"/>
                <w:szCs w:val="22"/>
              </w:rPr>
            </w:pPr>
          </w:p>
          <w:p w14:paraId="41CD083B" w14:textId="77777777" w:rsidR="006D7BA7" w:rsidRPr="00C108F4" w:rsidRDefault="006D7BA7" w:rsidP="0031108A">
            <w:pPr>
              <w:pStyle w:val="BasistekstGGNet"/>
              <w:spacing w:line="240" w:lineRule="auto"/>
              <w:rPr>
                <w:rFonts w:asciiTheme="majorHAnsi" w:hAnsiTheme="majorHAnsi"/>
                <w:sz w:val="22"/>
                <w:szCs w:val="22"/>
              </w:rPr>
            </w:pPr>
          </w:p>
          <w:p w14:paraId="71C18C75"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lastRenderedPageBreak/>
              <w:t>Morele sensitiviteit:</w:t>
            </w:r>
          </w:p>
          <w:p w14:paraId="29365A38" w14:textId="77777777"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14:paraId="6106782D" w14:textId="77777777" w:rsidTr="00EB2E7D">
        <w:tc>
          <w:tcPr>
            <w:tcW w:w="3397" w:type="dxa"/>
          </w:tcPr>
          <w:p w14:paraId="376F372A" w14:textId="77777777" w:rsidR="002221C4" w:rsidRPr="00C108F4" w:rsidRDefault="002221C4" w:rsidP="00EB2E7D">
            <w:pPr>
              <w:pStyle w:val="BasistekstGGNet"/>
              <w:rPr>
                <w:rFonts w:asciiTheme="majorHAnsi" w:hAnsiTheme="majorHAnsi"/>
                <w:sz w:val="22"/>
                <w:szCs w:val="22"/>
                <w:highlight w:val="yellow"/>
              </w:rPr>
            </w:pPr>
            <w:r w:rsidRPr="00C108F4">
              <w:rPr>
                <w:rFonts w:asciiTheme="majorHAnsi" w:hAnsiTheme="majorHAnsi"/>
                <w:b/>
                <w:sz w:val="22"/>
                <w:szCs w:val="22"/>
              </w:rPr>
              <w:lastRenderedPageBreak/>
              <w:t xml:space="preserve">Geef enkele voorbeelden hoe de rol voorkomt op de afdeling </w:t>
            </w:r>
          </w:p>
          <w:p w14:paraId="40A428A4" w14:textId="77777777" w:rsidR="002221C4" w:rsidRPr="00C108F4" w:rsidRDefault="002221C4" w:rsidP="00EB2E7D">
            <w:pPr>
              <w:pStyle w:val="BasistekstGGNet"/>
              <w:rPr>
                <w:rFonts w:asciiTheme="majorHAnsi" w:hAnsiTheme="majorHAnsi"/>
                <w:sz w:val="22"/>
                <w:szCs w:val="22"/>
                <w:highlight w:val="yellow"/>
              </w:rPr>
            </w:pPr>
          </w:p>
          <w:p w14:paraId="74B7E202" w14:textId="77777777" w:rsidR="002221C4" w:rsidRPr="00C108F4" w:rsidRDefault="002221C4" w:rsidP="00EB2E7D">
            <w:pPr>
              <w:pStyle w:val="BasistekstGGNet"/>
              <w:rPr>
                <w:rFonts w:asciiTheme="majorHAnsi" w:hAnsiTheme="majorHAnsi"/>
                <w:sz w:val="22"/>
                <w:szCs w:val="22"/>
                <w:highlight w:val="yellow"/>
              </w:rPr>
            </w:pPr>
          </w:p>
          <w:p w14:paraId="4D665D0A" w14:textId="77777777" w:rsidR="002221C4" w:rsidRPr="00C108F4" w:rsidRDefault="002221C4" w:rsidP="00EB2E7D">
            <w:pPr>
              <w:pStyle w:val="BasistekstGGNet"/>
              <w:rPr>
                <w:rFonts w:asciiTheme="majorHAnsi" w:hAnsiTheme="majorHAnsi"/>
                <w:sz w:val="22"/>
                <w:szCs w:val="22"/>
                <w:highlight w:val="yellow"/>
              </w:rPr>
            </w:pPr>
          </w:p>
        </w:tc>
        <w:tc>
          <w:tcPr>
            <w:tcW w:w="10632" w:type="dxa"/>
          </w:tcPr>
          <w:p w14:paraId="6B0C1B47" w14:textId="429DAD18" w:rsidR="002221C4" w:rsidRDefault="00BC5289"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Dit houdt in dat je op de afdeling altijd werkt volgens de laatste richtlijnen en protocollen. </w:t>
            </w:r>
          </w:p>
          <w:p w14:paraId="36064A36" w14:textId="4F535994" w:rsidR="00BC5289" w:rsidRDefault="00BC5289"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Je schoolt jezelf regelmatig bij en draagt deze kennis ook over binnen je eigen team. </w:t>
            </w:r>
            <w:r w:rsidR="004F30D7">
              <w:rPr>
                <w:rFonts w:asciiTheme="majorHAnsi" w:hAnsiTheme="majorHAnsi"/>
                <w:bCs/>
                <w:iCs/>
                <w:sz w:val="22"/>
                <w:szCs w:val="22"/>
              </w:rPr>
              <w:t xml:space="preserve">Zo wordt er dit jaar begonnen met de forensisch leerlijn. </w:t>
            </w:r>
          </w:p>
          <w:p w14:paraId="28DC8860" w14:textId="7E926274" w:rsidR="003E6C81" w:rsidRDefault="00BC5289"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Zo is er bijvoorbeeld elk jaar de scholing injecteren waarin je laat zien nog steeds bekwaam te zijn en je op de hoogte bent van de laatste </w:t>
            </w:r>
            <w:r w:rsidR="003E6C81">
              <w:rPr>
                <w:rFonts w:asciiTheme="majorHAnsi" w:hAnsiTheme="majorHAnsi"/>
                <w:bCs/>
                <w:iCs/>
                <w:sz w:val="22"/>
                <w:szCs w:val="22"/>
              </w:rPr>
              <w:t xml:space="preserve">ontwikkelingen. </w:t>
            </w:r>
          </w:p>
          <w:p w14:paraId="50D7F9CB" w14:textId="40496771" w:rsidR="003E6C81" w:rsidRDefault="003E6C81"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Ook kan dat betekenen dat je binnen je team of organisatie klinische lessen houdt. </w:t>
            </w:r>
          </w:p>
          <w:p w14:paraId="5B12262D" w14:textId="3E81A9F2" w:rsidR="003E6C81" w:rsidRPr="00BC5289" w:rsidRDefault="003E6C81"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Je hebt ook regelmatig reflectiemomenten. Dit kan een moreelberaad zijn of teambesprekingen waarin je eigen handelen ten sprake komt. </w:t>
            </w:r>
          </w:p>
          <w:p w14:paraId="4A7F5A0B" w14:textId="77777777" w:rsidR="002221C4" w:rsidRPr="00C108F4" w:rsidRDefault="002221C4" w:rsidP="00EB2E7D">
            <w:pPr>
              <w:pStyle w:val="BasistekstGGNet"/>
              <w:spacing w:line="240" w:lineRule="auto"/>
              <w:rPr>
                <w:rFonts w:asciiTheme="majorHAnsi" w:hAnsiTheme="majorHAnsi"/>
                <w:b/>
                <w:i/>
                <w:sz w:val="22"/>
                <w:szCs w:val="22"/>
                <w:u w:val="single"/>
              </w:rPr>
            </w:pPr>
          </w:p>
          <w:p w14:paraId="12AE3D87" w14:textId="77777777" w:rsidR="00ED46B3" w:rsidRPr="003E6C81" w:rsidRDefault="00ED46B3" w:rsidP="00EB2E7D">
            <w:pPr>
              <w:pStyle w:val="BasistekstGGNet"/>
              <w:spacing w:line="240" w:lineRule="auto"/>
              <w:rPr>
                <w:rFonts w:asciiTheme="majorHAnsi" w:hAnsiTheme="majorHAnsi"/>
                <w:bCs/>
                <w:iCs/>
                <w:sz w:val="22"/>
                <w:szCs w:val="22"/>
              </w:rPr>
            </w:pPr>
          </w:p>
          <w:p w14:paraId="417B1C3D" w14:textId="77777777" w:rsidR="00ED46B3" w:rsidRPr="00C108F4" w:rsidRDefault="00ED46B3" w:rsidP="00EB2E7D">
            <w:pPr>
              <w:pStyle w:val="BasistekstGGNet"/>
              <w:spacing w:line="240" w:lineRule="auto"/>
              <w:rPr>
                <w:rFonts w:asciiTheme="majorHAnsi" w:hAnsiTheme="majorHAnsi"/>
                <w:b/>
                <w:i/>
                <w:sz w:val="22"/>
                <w:szCs w:val="22"/>
                <w:u w:val="single"/>
              </w:rPr>
            </w:pPr>
          </w:p>
          <w:p w14:paraId="2AF732D8" w14:textId="77777777" w:rsidR="002221C4" w:rsidRPr="00C108F4" w:rsidRDefault="002221C4" w:rsidP="00EB2E7D">
            <w:pPr>
              <w:pStyle w:val="BasistekstGGNet"/>
              <w:spacing w:line="240" w:lineRule="auto"/>
              <w:rPr>
                <w:rFonts w:asciiTheme="majorHAnsi" w:hAnsiTheme="majorHAnsi"/>
                <w:b/>
                <w:i/>
                <w:sz w:val="22"/>
                <w:szCs w:val="22"/>
                <w:u w:val="single"/>
              </w:rPr>
            </w:pPr>
          </w:p>
          <w:p w14:paraId="68664469" w14:textId="77777777" w:rsidR="002221C4" w:rsidRPr="00C108F4" w:rsidRDefault="002221C4" w:rsidP="00EB2E7D">
            <w:pPr>
              <w:pStyle w:val="BasistekstGGNet"/>
              <w:spacing w:line="240" w:lineRule="auto"/>
              <w:rPr>
                <w:rFonts w:asciiTheme="majorHAnsi" w:hAnsiTheme="majorHAnsi"/>
                <w:b/>
                <w:i/>
                <w:sz w:val="22"/>
                <w:szCs w:val="22"/>
                <w:u w:val="single"/>
              </w:rPr>
            </w:pPr>
          </w:p>
          <w:p w14:paraId="64AE9A02" w14:textId="77777777" w:rsidR="002221C4" w:rsidRDefault="002221C4" w:rsidP="00EB2E7D">
            <w:pPr>
              <w:pStyle w:val="BasistekstGGNet"/>
              <w:spacing w:line="240" w:lineRule="auto"/>
              <w:rPr>
                <w:rFonts w:asciiTheme="majorHAnsi" w:hAnsiTheme="majorHAnsi"/>
                <w:b/>
                <w:i/>
                <w:sz w:val="22"/>
                <w:szCs w:val="22"/>
                <w:u w:val="single"/>
              </w:rPr>
            </w:pPr>
          </w:p>
          <w:p w14:paraId="1CD2E0CA" w14:textId="4CC96182" w:rsidR="003E6C81" w:rsidRPr="00C108F4" w:rsidRDefault="003E6C81" w:rsidP="00EB2E7D">
            <w:pPr>
              <w:pStyle w:val="BasistekstGGNet"/>
              <w:spacing w:line="240" w:lineRule="auto"/>
              <w:rPr>
                <w:rFonts w:asciiTheme="majorHAnsi" w:hAnsiTheme="majorHAnsi"/>
                <w:b/>
                <w:i/>
                <w:sz w:val="22"/>
                <w:szCs w:val="22"/>
                <w:u w:val="single"/>
              </w:rPr>
            </w:pPr>
          </w:p>
        </w:tc>
      </w:tr>
    </w:tbl>
    <w:p w14:paraId="503D4B89" w14:textId="77777777" w:rsidR="00ED46B3" w:rsidRDefault="00ED46B3" w:rsidP="00D67CCE">
      <w:pPr>
        <w:pStyle w:val="BasistekstGGNet"/>
      </w:pPr>
    </w:p>
    <w:p w14:paraId="5A87A3E7" w14:textId="77777777" w:rsidR="002475EB" w:rsidRDefault="002475EB" w:rsidP="00D67CCE">
      <w:pPr>
        <w:pStyle w:val="BasistekstGGNet"/>
      </w:pPr>
    </w:p>
    <w:p w14:paraId="20A7CCA8" w14:textId="77777777" w:rsidR="002475EB" w:rsidRDefault="002475EB" w:rsidP="00D67CCE">
      <w:pPr>
        <w:pStyle w:val="BasistekstGGNet"/>
      </w:pPr>
    </w:p>
    <w:p w14:paraId="6063068C" w14:textId="77777777" w:rsidR="002475EB" w:rsidRDefault="002475EB" w:rsidP="00D67CCE">
      <w:pPr>
        <w:pStyle w:val="BasistekstGGNet"/>
      </w:pPr>
    </w:p>
    <w:p w14:paraId="51FF0791" w14:textId="77777777" w:rsidR="002475EB" w:rsidRDefault="002475EB" w:rsidP="00D67CCE">
      <w:pPr>
        <w:pStyle w:val="BasistekstGGNet"/>
      </w:pPr>
    </w:p>
    <w:p w14:paraId="3FD2364B" w14:textId="77777777" w:rsidR="006D7BA7" w:rsidRDefault="006D7BA7" w:rsidP="00D67CCE">
      <w:pPr>
        <w:pStyle w:val="BasistekstGGNet"/>
      </w:pPr>
    </w:p>
    <w:p w14:paraId="7E79B54E" w14:textId="77777777" w:rsidR="006D7BA7" w:rsidRDefault="006D7BA7" w:rsidP="00D67CCE">
      <w:pPr>
        <w:pStyle w:val="BasistekstGGNet"/>
      </w:pPr>
    </w:p>
    <w:p w14:paraId="1E2D7E47" w14:textId="77777777" w:rsidR="006D7BA7" w:rsidRDefault="006D7BA7" w:rsidP="00D67CCE">
      <w:pPr>
        <w:pStyle w:val="BasistekstGGNet"/>
      </w:pPr>
    </w:p>
    <w:p w14:paraId="525236E5" w14:textId="77777777" w:rsidR="002475EB" w:rsidRDefault="002475EB" w:rsidP="00D67CCE">
      <w:pPr>
        <w:pStyle w:val="BasistekstGGNet"/>
      </w:pPr>
    </w:p>
    <w:p w14:paraId="3710C582" w14:textId="29104CBD" w:rsidR="002475EB" w:rsidRDefault="002475EB" w:rsidP="00D67CCE">
      <w:pPr>
        <w:pStyle w:val="BasistekstGGNet"/>
      </w:pPr>
    </w:p>
    <w:p w14:paraId="715CB11E" w14:textId="77777777" w:rsidR="00F5720C" w:rsidRDefault="00F5720C" w:rsidP="00D67CCE">
      <w:pPr>
        <w:pStyle w:val="BasistekstGGNet"/>
      </w:pPr>
    </w:p>
    <w:p w14:paraId="1975EFA9" w14:textId="77777777" w:rsidR="002475EB" w:rsidRDefault="002475EB" w:rsidP="00D67CCE">
      <w:pPr>
        <w:pStyle w:val="BasistekstGGNet"/>
      </w:pPr>
    </w:p>
    <w:p w14:paraId="5C77DB4B" w14:textId="77777777" w:rsidR="002475EB" w:rsidRDefault="002475EB" w:rsidP="00D67CCE">
      <w:pPr>
        <w:pStyle w:val="BasistekstGGNet"/>
      </w:pPr>
    </w:p>
    <w:p w14:paraId="7D24AF39" w14:textId="77777777" w:rsidR="002475EB" w:rsidRDefault="002475EB" w:rsidP="00D67CCE">
      <w:pPr>
        <w:pStyle w:val="BasistekstGGNet"/>
      </w:pPr>
    </w:p>
    <w:p w14:paraId="03631BE4" w14:textId="77777777"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1BF1C1F6" w14:textId="77777777" w:rsidTr="005B51C4">
        <w:tc>
          <w:tcPr>
            <w:tcW w:w="14029" w:type="dxa"/>
            <w:shd w:val="clear" w:color="auto" w:fill="A2DADB" w:themeFill="accent1" w:themeFillTint="99"/>
          </w:tcPr>
          <w:p w14:paraId="6825E2C4" w14:textId="77777777" w:rsidR="0037299E" w:rsidRPr="00C108F4" w:rsidRDefault="004600D9"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5: Gezondheidsbevorderaar</w:t>
            </w:r>
          </w:p>
          <w:p w14:paraId="107963AE" w14:textId="77777777" w:rsidR="004600D9" w:rsidRPr="00C108F4" w:rsidRDefault="004600D9" w:rsidP="004600D9">
            <w:pPr>
              <w:pStyle w:val="BasistekstGGNet"/>
              <w:rPr>
                <w:rFonts w:asciiTheme="majorHAnsi" w:hAnsiTheme="majorHAnsi"/>
                <w:sz w:val="24"/>
                <w:szCs w:val="24"/>
              </w:rPr>
            </w:pPr>
          </w:p>
        </w:tc>
      </w:tr>
    </w:tbl>
    <w:p w14:paraId="24AAB33D"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3BD1EF6B" w14:textId="77777777" w:rsidTr="00741551">
        <w:tc>
          <w:tcPr>
            <w:tcW w:w="3397" w:type="dxa"/>
          </w:tcPr>
          <w:p w14:paraId="43AAFFD4"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12254B99" w14:textId="77777777"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14:paraId="54C4A66D" w14:textId="77777777" w:rsidTr="00741551">
        <w:tc>
          <w:tcPr>
            <w:tcW w:w="3397" w:type="dxa"/>
          </w:tcPr>
          <w:p w14:paraId="7FDAB69B"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049C573E"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14:paraId="7CCB8D9B"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14:paraId="28047A55"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14:paraId="4ED5CEA4"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14:paraId="7B655985"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7A282B63"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14:paraId="721580B4"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14:paraId="3DF77074"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14:paraId="58A1DDBE" w14:textId="77777777"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14:paraId="1B805C1F" w14:textId="77777777" w:rsidTr="00EB2E7D">
        <w:tc>
          <w:tcPr>
            <w:tcW w:w="3397" w:type="dxa"/>
          </w:tcPr>
          <w:p w14:paraId="17318CBA" w14:textId="77777777" w:rsidR="00A3549C" w:rsidRPr="00C108F4" w:rsidRDefault="00A3549C"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62F068FA" w14:textId="77777777" w:rsidR="00A3549C" w:rsidRPr="00C108F4" w:rsidRDefault="00A3549C" w:rsidP="00EB2E7D">
            <w:pPr>
              <w:pStyle w:val="BasistekstGGNet"/>
              <w:rPr>
                <w:rFonts w:asciiTheme="majorHAnsi" w:hAnsiTheme="majorHAnsi"/>
                <w:sz w:val="22"/>
                <w:szCs w:val="22"/>
                <w:highlight w:val="yellow"/>
              </w:rPr>
            </w:pPr>
          </w:p>
          <w:p w14:paraId="3BF81B82" w14:textId="77777777" w:rsidR="00A3549C" w:rsidRPr="00C108F4" w:rsidRDefault="00A3549C" w:rsidP="00EB2E7D">
            <w:pPr>
              <w:pStyle w:val="BasistekstGGNet"/>
              <w:rPr>
                <w:rFonts w:asciiTheme="majorHAnsi" w:hAnsiTheme="majorHAnsi"/>
                <w:sz w:val="22"/>
                <w:szCs w:val="22"/>
                <w:highlight w:val="yellow"/>
              </w:rPr>
            </w:pPr>
          </w:p>
          <w:p w14:paraId="38441827" w14:textId="77777777" w:rsidR="00A3549C" w:rsidRPr="00C108F4" w:rsidRDefault="00A3549C" w:rsidP="00EB2E7D">
            <w:pPr>
              <w:pStyle w:val="BasistekstGGNet"/>
              <w:rPr>
                <w:rFonts w:asciiTheme="majorHAnsi" w:hAnsiTheme="majorHAnsi"/>
                <w:sz w:val="22"/>
                <w:szCs w:val="22"/>
                <w:highlight w:val="yellow"/>
              </w:rPr>
            </w:pPr>
          </w:p>
        </w:tc>
        <w:tc>
          <w:tcPr>
            <w:tcW w:w="10632" w:type="dxa"/>
          </w:tcPr>
          <w:p w14:paraId="0168C40C" w14:textId="1A45D7DB" w:rsidR="00E3039E" w:rsidRDefault="00E3039E"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Op de werkvloer wordt er op allerlei manier</w:t>
            </w:r>
            <w:r w:rsidR="00103480">
              <w:rPr>
                <w:rFonts w:asciiTheme="majorHAnsi" w:hAnsiTheme="majorHAnsi"/>
                <w:bCs/>
                <w:iCs/>
                <w:sz w:val="22"/>
                <w:szCs w:val="22"/>
              </w:rPr>
              <w:t>en</w:t>
            </w:r>
            <w:r>
              <w:rPr>
                <w:rFonts w:asciiTheme="majorHAnsi" w:hAnsiTheme="majorHAnsi"/>
                <w:bCs/>
                <w:iCs/>
                <w:sz w:val="22"/>
                <w:szCs w:val="22"/>
              </w:rPr>
              <w:t xml:space="preserve"> gedaan aan gezondheidsbevorder</w:t>
            </w:r>
            <w:r w:rsidR="00103480">
              <w:rPr>
                <w:rFonts w:asciiTheme="majorHAnsi" w:hAnsiTheme="majorHAnsi"/>
                <w:bCs/>
                <w:iCs/>
                <w:sz w:val="22"/>
                <w:szCs w:val="22"/>
              </w:rPr>
              <w:t>ing. Veel voorkomend</w:t>
            </w:r>
            <w:r>
              <w:rPr>
                <w:rFonts w:asciiTheme="majorHAnsi" w:hAnsiTheme="majorHAnsi"/>
                <w:bCs/>
                <w:iCs/>
                <w:sz w:val="22"/>
                <w:szCs w:val="22"/>
              </w:rPr>
              <w:t xml:space="preserve"> is het niet terugvallen in het gebruik van drank en drugs. </w:t>
            </w:r>
            <w:r w:rsidR="00103480">
              <w:rPr>
                <w:rFonts w:asciiTheme="majorHAnsi" w:hAnsiTheme="majorHAnsi"/>
                <w:bCs/>
                <w:iCs/>
                <w:sz w:val="22"/>
                <w:szCs w:val="22"/>
              </w:rPr>
              <w:t>Of wordt er gekeken hoe gezond om te gaan met voeding. Vaak is eten voor zorgvragers met verslavingsproblematiek een uitvlucht. Maar ook verstandig omgaan met medicatie en een goed dag</w:t>
            </w:r>
            <w:r w:rsidR="00F5720C">
              <w:rPr>
                <w:rFonts w:asciiTheme="majorHAnsi" w:hAnsiTheme="majorHAnsi"/>
                <w:bCs/>
                <w:iCs/>
                <w:sz w:val="22"/>
                <w:szCs w:val="22"/>
              </w:rPr>
              <w:t>-</w:t>
            </w:r>
            <w:r w:rsidR="00103480">
              <w:rPr>
                <w:rFonts w:asciiTheme="majorHAnsi" w:hAnsiTheme="majorHAnsi"/>
                <w:bCs/>
                <w:iCs/>
                <w:sz w:val="22"/>
                <w:szCs w:val="22"/>
              </w:rPr>
              <w:t xml:space="preserve"> en nachtritme zijn onderwerpen die veelvuldig aan bod komen tijdens de opname. </w:t>
            </w:r>
          </w:p>
          <w:p w14:paraId="4BA7F995" w14:textId="3B225C66" w:rsidR="00103480" w:rsidRDefault="00103480"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Hierin sta je de zorgvrager bij met kennis en advies. </w:t>
            </w:r>
          </w:p>
          <w:p w14:paraId="303F76FE" w14:textId="4D7BFBF5" w:rsidR="00103480" w:rsidRDefault="00103480"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Je voert gesprekken waarin je gebruik maakt van motiverende gesprekvoering. </w:t>
            </w:r>
          </w:p>
          <w:p w14:paraId="7B04A05D" w14:textId="13537391" w:rsidR="00103480" w:rsidRDefault="00103480"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Ook kunnen er individuele plannen opgesteld worden waarin sport/beweging en voeding is verwerkt in samenwerking met andere disciplines en de zorgvrager</w:t>
            </w:r>
            <w:r w:rsidR="008C54BF">
              <w:rPr>
                <w:rFonts w:asciiTheme="majorHAnsi" w:hAnsiTheme="majorHAnsi"/>
                <w:bCs/>
                <w:iCs/>
                <w:sz w:val="22"/>
                <w:szCs w:val="22"/>
              </w:rPr>
              <w:t>.</w:t>
            </w:r>
          </w:p>
          <w:p w14:paraId="5E197621" w14:textId="26109CB3" w:rsidR="00103480" w:rsidRDefault="000D1EA5"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Je schakelt zo nodig de expertise in van andere disciplines. </w:t>
            </w:r>
          </w:p>
          <w:p w14:paraId="3ADE5216" w14:textId="77777777" w:rsidR="00103480" w:rsidRPr="003E6C81" w:rsidRDefault="00103480" w:rsidP="00EB2E7D">
            <w:pPr>
              <w:pStyle w:val="BasistekstGGNet"/>
              <w:spacing w:line="240" w:lineRule="auto"/>
              <w:rPr>
                <w:rFonts w:asciiTheme="majorHAnsi" w:hAnsiTheme="majorHAnsi"/>
                <w:bCs/>
                <w:iCs/>
                <w:sz w:val="22"/>
                <w:szCs w:val="22"/>
              </w:rPr>
            </w:pPr>
          </w:p>
          <w:p w14:paraId="27C8112E" w14:textId="77777777" w:rsidR="00A3549C" w:rsidRDefault="00A3549C" w:rsidP="00EB2E7D">
            <w:pPr>
              <w:pStyle w:val="BasistekstGGNet"/>
              <w:spacing w:line="240" w:lineRule="auto"/>
              <w:rPr>
                <w:rFonts w:asciiTheme="majorHAnsi" w:hAnsiTheme="majorHAnsi"/>
                <w:b/>
                <w:i/>
                <w:sz w:val="22"/>
                <w:szCs w:val="22"/>
                <w:u w:val="single"/>
              </w:rPr>
            </w:pPr>
          </w:p>
          <w:p w14:paraId="3A9905CD" w14:textId="0385317C" w:rsidR="008C54BF" w:rsidRPr="00C108F4" w:rsidRDefault="008C54BF" w:rsidP="00EB2E7D">
            <w:pPr>
              <w:pStyle w:val="BasistekstGGNet"/>
              <w:spacing w:line="240" w:lineRule="auto"/>
              <w:rPr>
                <w:rFonts w:asciiTheme="majorHAnsi" w:hAnsiTheme="majorHAnsi"/>
                <w:b/>
                <w:i/>
                <w:sz w:val="22"/>
                <w:szCs w:val="22"/>
                <w:u w:val="single"/>
              </w:rPr>
            </w:pPr>
          </w:p>
        </w:tc>
      </w:tr>
    </w:tbl>
    <w:p w14:paraId="265AD227" w14:textId="0C03D086" w:rsidR="00A3549C" w:rsidRDefault="00A3549C" w:rsidP="0037299E">
      <w:pPr>
        <w:pStyle w:val="BasistekstGGNet"/>
      </w:pPr>
    </w:p>
    <w:p w14:paraId="09636BA4" w14:textId="77777777" w:rsidR="00F5720C" w:rsidRDefault="00F5720C" w:rsidP="0037299E">
      <w:pPr>
        <w:pStyle w:val="BasistekstGGNet"/>
      </w:pPr>
    </w:p>
    <w:p w14:paraId="053CE130" w14:textId="77777777" w:rsidR="006D7BA7" w:rsidRDefault="006D7BA7" w:rsidP="0037299E">
      <w:pPr>
        <w:pStyle w:val="BasistekstGGNet"/>
      </w:pPr>
    </w:p>
    <w:p w14:paraId="0B9798B3" w14:textId="77777777" w:rsidR="00517EEA" w:rsidRDefault="00517EEA"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5CD5AC3B" w14:textId="77777777" w:rsidTr="005B51C4">
        <w:tc>
          <w:tcPr>
            <w:tcW w:w="14029" w:type="dxa"/>
            <w:shd w:val="clear" w:color="auto" w:fill="A2DADB" w:themeFill="accent1" w:themeFillTint="99"/>
          </w:tcPr>
          <w:p w14:paraId="51C9CF96" w14:textId="77777777" w:rsidR="0037299E" w:rsidRPr="00C108F4" w:rsidRDefault="00ED46B3"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6: Organisator</w:t>
            </w:r>
          </w:p>
          <w:p w14:paraId="462D8F0C" w14:textId="77777777" w:rsidR="00ED46B3" w:rsidRPr="00C108F4" w:rsidRDefault="00ED46B3" w:rsidP="00ED46B3">
            <w:pPr>
              <w:pStyle w:val="BasistekstGGNet"/>
              <w:rPr>
                <w:rFonts w:asciiTheme="majorHAnsi" w:hAnsiTheme="majorHAnsi"/>
                <w:sz w:val="24"/>
                <w:szCs w:val="24"/>
              </w:rPr>
            </w:pPr>
          </w:p>
        </w:tc>
      </w:tr>
    </w:tbl>
    <w:p w14:paraId="0C3D2A5B"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2340F568" w14:textId="77777777" w:rsidTr="00741551">
        <w:tc>
          <w:tcPr>
            <w:tcW w:w="3397" w:type="dxa"/>
          </w:tcPr>
          <w:p w14:paraId="218E8D26"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74C9A519" w14:textId="62DAF669" w:rsidR="0025502E" w:rsidRPr="00C108F4" w:rsidRDefault="0025502E" w:rsidP="0025502E">
            <w:pPr>
              <w:rPr>
                <w:rFonts w:asciiTheme="majorHAnsi" w:hAnsiTheme="majorHAnsi"/>
                <w:sz w:val="22"/>
                <w:szCs w:val="22"/>
              </w:rPr>
            </w:pPr>
            <w:r w:rsidRPr="00C108F4">
              <w:rPr>
                <w:rFonts w:asciiTheme="majorHAnsi" w:hAnsiTheme="majorHAnsi"/>
                <w:sz w:val="22"/>
                <w:szCs w:val="22"/>
              </w:rPr>
              <w:t xml:space="preserve">* De verpleegkundige toont </w:t>
            </w:r>
            <w:r w:rsidR="000D1EA5">
              <w:rPr>
                <w:rFonts w:asciiTheme="majorHAnsi" w:hAnsiTheme="majorHAnsi"/>
                <w:sz w:val="22"/>
                <w:szCs w:val="22"/>
              </w:rPr>
              <w:t>l</w:t>
            </w:r>
            <w:r w:rsidRPr="00C108F4">
              <w:rPr>
                <w:rFonts w:asciiTheme="majorHAnsi" w:hAnsiTheme="majorHAnsi"/>
                <w:sz w:val="22"/>
                <w:szCs w:val="22"/>
              </w:rPr>
              <w:t>eiderschap in het verpleegkundig handelen en in de samenwerking met anderen en weegt de verschillende belangen waarbij het belang van de zorgvrager voorop staat.</w:t>
            </w:r>
          </w:p>
          <w:p w14:paraId="76CF960E" w14:textId="77777777"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14:paraId="14BC9F89"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14:paraId="7AE97A2B" w14:textId="77777777" w:rsidTr="00741551">
        <w:tc>
          <w:tcPr>
            <w:tcW w:w="3397" w:type="dxa"/>
          </w:tcPr>
          <w:p w14:paraId="0E1357D3"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171CE03E"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14:paraId="49D372E7"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14:paraId="4FEBF397"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14:paraId="29ECC25F" w14:textId="77777777"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14:paraId="7C55A0BD" w14:textId="77777777" w:rsidTr="00741551">
        <w:tc>
          <w:tcPr>
            <w:tcW w:w="3397" w:type="dxa"/>
          </w:tcPr>
          <w:p w14:paraId="6A00C4A5"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3A84E60D" w14:textId="77777777" w:rsidR="0037299E" w:rsidRPr="00C108F4" w:rsidRDefault="0037299E" w:rsidP="00741551">
            <w:pPr>
              <w:pStyle w:val="BasistekstGGNet"/>
              <w:rPr>
                <w:rFonts w:asciiTheme="majorHAnsi" w:hAnsiTheme="majorHAnsi"/>
                <w:sz w:val="22"/>
                <w:szCs w:val="22"/>
                <w:highlight w:val="yellow"/>
              </w:rPr>
            </w:pPr>
          </w:p>
          <w:p w14:paraId="177A6115" w14:textId="77777777" w:rsidR="0037299E" w:rsidRPr="00C108F4" w:rsidRDefault="0037299E" w:rsidP="00741551">
            <w:pPr>
              <w:pStyle w:val="BasistekstGGNet"/>
              <w:rPr>
                <w:rFonts w:asciiTheme="majorHAnsi" w:hAnsiTheme="majorHAnsi"/>
                <w:sz w:val="22"/>
                <w:szCs w:val="22"/>
                <w:highlight w:val="yellow"/>
              </w:rPr>
            </w:pPr>
          </w:p>
          <w:p w14:paraId="4CEB2CBC" w14:textId="77777777" w:rsidR="0037299E" w:rsidRPr="00C108F4" w:rsidRDefault="0037299E" w:rsidP="00741551">
            <w:pPr>
              <w:pStyle w:val="BasistekstGGNet"/>
              <w:rPr>
                <w:rFonts w:asciiTheme="majorHAnsi" w:hAnsiTheme="majorHAnsi"/>
                <w:sz w:val="22"/>
                <w:szCs w:val="22"/>
                <w:highlight w:val="yellow"/>
              </w:rPr>
            </w:pPr>
          </w:p>
        </w:tc>
        <w:tc>
          <w:tcPr>
            <w:tcW w:w="10632" w:type="dxa"/>
          </w:tcPr>
          <w:p w14:paraId="751FF46C" w14:textId="200D5C49" w:rsidR="0037299E" w:rsidRDefault="00311778"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Als verpleegkundige op de afdeling ben je verantwoordelijk voor het opstellen van verpleegdoelen. Je coördineert de zorg rondom de zorgvrager en stelt deze als het nodig is bij. </w:t>
            </w:r>
          </w:p>
          <w:p w14:paraId="3B9A1996" w14:textId="156F0869" w:rsidR="00311778" w:rsidRPr="000D1EA5" w:rsidRDefault="002F38B8"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Concreet betekent </w:t>
            </w:r>
            <w:r w:rsidR="00F5720C">
              <w:rPr>
                <w:rFonts w:asciiTheme="majorHAnsi" w:hAnsiTheme="majorHAnsi"/>
                <w:bCs/>
                <w:iCs/>
                <w:sz w:val="22"/>
                <w:szCs w:val="22"/>
              </w:rPr>
              <w:t xml:space="preserve">dit </w:t>
            </w:r>
            <w:r>
              <w:rPr>
                <w:rFonts w:asciiTheme="majorHAnsi" w:hAnsiTheme="majorHAnsi"/>
                <w:bCs/>
                <w:iCs/>
                <w:sz w:val="22"/>
                <w:szCs w:val="22"/>
              </w:rPr>
              <w:t>dat je kijkt welk zorg de zorgvrager nodig heeft en</w:t>
            </w:r>
            <w:r w:rsidR="00F5720C">
              <w:rPr>
                <w:rFonts w:asciiTheme="majorHAnsi" w:hAnsiTheme="majorHAnsi"/>
                <w:bCs/>
                <w:iCs/>
                <w:sz w:val="22"/>
                <w:szCs w:val="22"/>
              </w:rPr>
              <w:t xml:space="preserve"> deze uit</w:t>
            </w:r>
            <w:r>
              <w:rPr>
                <w:rFonts w:asciiTheme="majorHAnsi" w:hAnsiTheme="majorHAnsi"/>
                <w:bCs/>
                <w:iCs/>
                <w:sz w:val="22"/>
                <w:szCs w:val="22"/>
              </w:rPr>
              <w:t xml:space="preserve">voert. Hierbij signaleer en observeer je mogelijke veranderingen. Deze worden gerapporteerd en besproken met meerdere disciplines zoals behandelaar en psychiater. </w:t>
            </w:r>
          </w:p>
          <w:p w14:paraId="24D11F97" w14:textId="26D56771" w:rsidR="0025502E" w:rsidRDefault="002F38B8"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Ook ben je bezig met het observeren van gedragsveranderingen bij de zorgvrager en zet zo nodig interventies in om de veiligheid te waarborgen voor zowel zorgvrager als collega’s.</w:t>
            </w:r>
          </w:p>
          <w:p w14:paraId="05B5A9B1" w14:textId="007B388A" w:rsidR="0037299E" w:rsidRDefault="0037299E" w:rsidP="00741551">
            <w:pPr>
              <w:pStyle w:val="BasistekstGGNet"/>
              <w:spacing w:line="240" w:lineRule="auto"/>
              <w:rPr>
                <w:rFonts w:asciiTheme="majorHAnsi" w:hAnsiTheme="majorHAnsi"/>
                <w:bCs/>
                <w:iCs/>
                <w:sz w:val="22"/>
                <w:szCs w:val="22"/>
              </w:rPr>
            </w:pPr>
          </w:p>
          <w:p w14:paraId="1234A6BB" w14:textId="77777777" w:rsidR="00C86E7A" w:rsidRPr="00C108F4" w:rsidRDefault="00C86E7A" w:rsidP="00741551">
            <w:pPr>
              <w:pStyle w:val="BasistekstGGNet"/>
              <w:spacing w:line="240" w:lineRule="auto"/>
              <w:rPr>
                <w:rFonts w:asciiTheme="majorHAnsi" w:hAnsiTheme="majorHAnsi"/>
                <w:b/>
                <w:i/>
                <w:sz w:val="22"/>
                <w:szCs w:val="22"/>
                <w:u w:val="single"/>
              </w:rPr>
            </w:pPr>
          </w:p>
          <w:p w14:paraId="253BA9DE" w14:textId="77777777" w:rsidR="0037299E" w:rsidRPr="00C108F4" w:rsidRDefault="0037299E" w:rsidP="00741551">
            <w:pPr>
              <w:pStyle w:val="BasistekstGGNet"/>
              <w:spacing w:line="240" w:lineRule="auto"/>
              <w:rPr>
                <w:rFonts w:asciiTheme="majorHAnsi" w:hAnsiTheme="majorHAnsi"/>
                <w:b/>
                <w:i/>
                <w:sz w:val="22"/>
                <w:szCs w:val="22"/>
                <w:u w:val="single"/>
              </w:rPr>
            </w:pPr>
          </w:p>
          <w:p w14:paraId="7CF076D2" w14:textId="77777777" w:rsidR="0037299E" w:rsidRPr="00C108F4" w:rsidRDefault="0037299E" w:rsidP="00741551">
            <w:pPr>
              <w:pStyle w:val="BasistekstGGNet"/>
              <w:spacing w:line="240" w:lineRule="auto"/>
              <w:rPr>
                <w:rFonts w:asciiTheme="majorHAnsi" w:hAnsiTheme="majorHAnsi"/>
                <w:b/>
                <w:i/>
                <w:sz w:val="22"/>
                <w:szCs w:val="22"/>
                <w:u w:val="single"/>
              </w:rPr>
            </w:pPr>
          </w:p>
          <w:p w14:paraId="300B59F0" w14:textId="77777777" w:rsidR="0037299E" w:rsidRPr="00C108F4" w:rsidRDefault="0037299E" w:rsidP="00741551">
            <w:pPr>
              <w:pStyle w:val="BasistekstGGNet"/>
              <w:spacing w:line="240" w:lineRule="auto"/>
              <w:rPr>
                <w:rFonts w:asciiTheme="majorHAnsi" w:hAnsiTheme="majorHAnsi"/>
                <w:b/>
                <w:i/>
                <w:sz w:val="22"/>
                <w:szCs w:val="22"/>
                <w:u w:val="single"/>
              </w:rPr>
            </w:pPr>
          </w:p>
          <w:p w14:paraId="3E862B92" w14:textId="77777777" w:rsidR="0037299E" w:rsidRPr="00C108F4" w:rsidRDefault="0037299E" w:rsidP="00741551">
            <w:pPr>
              <w:pStyle w:val="BasistekstGGNet"/>
              <w:spacing w:line="240" w:lineRule="auto"/>
              <w:rPr>
                <w:rFonts w:asciiTheme="majorHAnsi" w:hAnsiTheme="majorHAnsi"/>
                <w:b/>
                <w:i/>
                <w:sz w:val="22"/>
                <w:szCs w:val="22"/>
                <w:u w:val="single"/>
              </w:rPr>
            </w:pPr>
          </w:p>
          <w:p w14:paraId="3C4262A5" w14:textId="77777777" w:rsidR="0037299E" w:rsidRPr="00C108F4" w:rsidRDefault="0037299E" w:rsidP="00741551">
            <w:pPr>
              <w:pStyle w:val="BasistekstGGNet"/>
              <w:spacing w:line="240" w:lineRule="auto"/>
              <w:rPr>
                <w:rFonts w:asciiTheme="majorHAnsi" w:hAnsiTheme="majorHAnsi"/>
                <w:b/>
                <w:i/>
                <w:sz w:val="22"/>
                <w:szCs w:val="22"/>
                <w:u w:val="single"/>
              </w:rPr>
            </w:pPr>
          </w:p>
          <w:p w14:paraId="59CF2F47" w14:textId="77777777" w:rsidR="0037299E" w:rsidRPr="00C108F4" w:rsidRDefault="0037299E" w:rsidP="00741551">
            <w:pPr>
              <w:pStyle w:val="BasistekstGGNet"/>
              <w:spacing w:line="240" w:lineRule="auto"/>
              <w:rPr>
                <w:rFonts w:asciiTheme="majorHAnsi" w:hAnsiTheme="majorHAnsi"/>
                <w:b/>
                <w:i/>
                <w:sz w:val="22"/>
                <w:szCs w:val="22"/>
                <w:u w:val="single"/>
              </w:rPr>
            </w:pPr>
          </w:p>
        </w:tc>
      </w:tr>
    </w:tbl>
    <w:p w14:paraId="7C046CB7" w14:textId="77777777" w:rsidR="0037299E" w:rsidRDefault="0037299E" w:rsidP="0037299E">
      <w:pPr>
        <w:pStyle w:val="BasistekstGGNet"/>
      </w:pPr>
    </w:p>
    <w:p w14:paraId="50CBA4A3" w14:textId="77777777" w:rsidR="006D7BA7" w:rsidRDefault="006D7BA7" w:rsidP="0037299E">
      <w:pPr>
        <w:pStyle w:val="BasistekstGGNet"/>
      </w:pPr>
    </w:p>
    <w:p w14:paraId="2F77DA4E" w14:textId="77777777" w:rsidR="00AE2439" w:rsidRDefault="00AE2439" w:rsidP="0037299E">
      <w:pPr>
        <w:pStyle w:val="BasistekstGGNet"/>
      </w:pPr>
    </w:p>
    <w:p w14:paraId="23FEBB0E" w14:textId="77777777" w:rsidR="006D7BA7" w:rsidRDefault="006D7BA7"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10C85D97" w14:textId="77777777" w:rsidTr="005B51C4">
        <w:tc>
          <w:tcPr>
            <w:tcW w:w="14029" w:type="dxa"/>
            <w:shd w:val="clear" w:color="auto" w:fill="A2DADB" w:themeFill="accent1" w:themeFillTint="99"/>
          </w:tcPr>
          <w:p w14:paraId="7E5ABDF5" w14:textId="77777777" w:rsidR="0037299E" w:rsidRPr="00C108F4" w:rsidRDefault="00242A85" w:rsidP="00741551">
            <w:pPr>
              <w:rPr>
                <w:rStyle w:val="Subtieleverwijzing"/>
                <w:b/>
                <w:sz w:val="24"/>
                <w:szCs w:val="24"/>
              </w:rPr>
            </w:pPr>
            <w:proofErr w:type="spellStart"/>
            <w:r w:rsidRPr="00C108F4">
              <w:rPr>
                <w:rStyle w:val="Subtieleverwijzing"/>
                <w:b/>
                <w:sz w:val="24"/>
                <w:szCs w:val="24"/>
              </w:rPr>
              <w:lastRenderedPageBreak/>
              <w:t>CanMEDSrol</w:t>
            </w:r>
            <w:proofErr w:type="spellEnd"/>
            <w:r w:rsidRPr="00C108F4">
              <w:rPr>
                <w:rStyle w:val="Subtieleverwijzing"/>
                <w:b/>
                <w:sz w:val="24"/>
                <w:szCs w:val="24"/>
              </w:rPr>
              <w:t xml:space="preserve"> 7: professional en kwaliteitsbevorderaar</w:t>
            </w:r>
          </w:p>
          <w:p w14:paraId="7A3650D8" w14:textId="77777777" w:rsidR="00242A85" w:rsidRPr="00C108F4" w:rsidRDefault="00242A85" w:rsidP="00242A85">
            <w:pPr>
              <w:pStyle w:val="BasistekstGGNet"/>
              <w:rPr>
                <w:sz w:val="24"/>
                <w:szCs w:val="24"/>
              </w:rPr>
            </w:pPr>
          </w:p>
        </w:tc>
      </w:tr>
    </w:tbl>
    <w:p w14:paraId="71BB2BB7"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69315723" w14:textId="77777777" w:rsidTr="00741551">
        <w:tc>
          <w:tcPr>
            <w:tcW w:w="3397" w:type="dxa"/>
          </w:tcPr>
          <w:p w14:paraId="3488FEB9"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06A0C0C6" w14:textId="77777777"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14:paraId="60101CEE" w14:textId="77777777"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14:paraId="6532CEB8" w14:textId="77777777"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14:paraId="1D352DF2" w14:textId="77777777" w:rsidTr="00741551">
        <w:tc>
          <w:tcPr>
            <w:tcW w:w="3397" w:type="dxa"/>
          </w:tcPr>
          <w:p w14:paraId="24E8C1F1"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1065076E"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14:paraId="0EDAC860" w14:textId="77777777"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14:paraId="7A45D44D"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14:paraId="63EE8E79"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14:paraId="51DCA594"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14:paraId="18C8EEA4"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p>
          <w:p w14:paraId="6F77D52E" w14:textId="77777777" w:rsidR="00242A85" w:rsidRPr="00C108F4" w:rsidRDefault="00242A85"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nemen in al het eigen handelen en het</w:t>
            </w:r>
            <w:r w:rsidR="00BC5B93" w:rsidRPr="00C108F4">
              <w:rPr>
                <w:rFonts w:asciiTheme="majorHAnsi" w:hAnsiTheme="majorHAnsi"/>
                <w:sz w:val="22"/>
                <w:szCs w:val="22"/>
              </w:rPr>
              <w:t xml:space="preserve"> </w:t>
            </w:r>
            <w:r w:rsidRPr="00C108F4">
              <w:rPr>
                <w:rFonts w:asciiTheme="majorHAnsi" w:hAnsiTheme="majorHAnsi"/>
                <w:sz w:val="22"/>
                <w:szCs w:val="22"/>
              </w:rPr>
              <w:t>uitdragen van de beroepstrots.</w:t>
            </w:r>
          </w:p>
          <w:p w14:paraId="633A2A1D"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496E83A9"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14:paraId="2FBDBE2A" w14:textId="77777777"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BC5B93" w:rsidRPr="00C108F4" w14:paraId="472F990E" w14:textId="77777777" w:rsidTr="00EB2E7D">
        <w:tc>
          <w:tcPr>
            <w:tcW w:w="3397" w:type="dxa"/>
          </w:tcPr>
          <w:p w14:paraId="1C306AD8" w14:textId="77777777" w:rsidR="00BC5B93" w:rsidRPr="00C108F4" w:rsidRDefault="00BC5B93"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087F905A" w14:textId="77777777" w:rsidR="00BC5B93" w:rsidRPr="00C108F4" w:rsidRDefault="00BC5B93" w:rsidP="00EB2E7D">
            <w:pPr>
              <w:pStyle w:val="BasistekstGGNet"/>
              <w:rPr>
                <w:rFonts w:asciiTheme="majorHAnsi" w:hAnsiTheme="majorHAnsi"/>
                <w:sz w:val="22"/>
                <w:szCs w:val="22"/>
                <w:highlight w:val="yellow"/>
              </w:rPr>
            </w:pPr>
          </w:p>
          <w:p w14:paraId="20D182CC" w14:textId="77777777" w:rsidR="00BC5B93" w:rsidRPr="00C108F4" w:rsidRDefault="00BC5B93" w:rsidP="00EB2E7D">
            <w:pPr>
              <w:pStyle w:val="BasistekstGGNet"/>
              <w:rPr>
                <w:rFonts w:asciiTheme="majorHAnsi" w:hAnsiTheme="majorHAnsi"/>
                <w:sz w:val="22"/>
                <w:szCs w:val="22"/>
                <w:highlight w:val="yellow"/>
              </w:rPr>
            </w:pPr>
          </w:p>
          <w:p w14:paraId="20938522" w14:textId="77777777" w:rsidR="00BC5B93" w:rsidRPr="00C108F4" w:rsidRDefault="00BC5B93" w:rsidP="00EB2E7D">
            <w:pPr>
              <w:pStyle w:val="BasistekstGGNet"/>
              <w:rPr>
                <w:rFonts w:asciiTheme="majorHAnsi" w:hAnsiTheme="majorHAnsi"/>
                <w:sz w:val="22"/>
                <w:szCs w:val="22"/>
                <w:highlight w:val="yellow"/>
              </w:rPr>
            </w:pPr>
          </w:p>
        </w:tc>
        <w:tc>
          <w:tcPr>
            <w:tcW w:w="10632" w:type="dxa"/>
          </w:tcPr>
          <w:p w14:paraId="56672598" w14:textId="1A053A41" w:rsidR="00BC5B93" w:rsidRDefault="008B1174"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Dit betekent dat je op de afdeling kritisch kijkt naar de kwaliteit van zorg die er geleverd wordt en draag je bij aan het verbeteren daarvan. </w:t>
            </w:r>
          </w:p>
          <w:p w14:paraId="559892BF" w14:textId="7B305A2B" w:rsidR="008B1174" w:rsidRDefault="008B1174"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Zo kan het zijn dat je meedoet aan audits om de kwaliteit te waarborgen of het geven van klinische lessen binnen het team of de organisatie. </w:t>
            </w:r>
          </w:p>
          <w:p w14:paraId="090011D9" w14:textId="14706152" w:rsidR="008B1174" w:rsidRDefault="008B1174"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Ook kijk je kritisch naar het handelen van je collega’s en stuurt zo nodig bij. </w:t>
            </w:r>
          </w:p>
          <w:p w14:paraId="36524EB9" w14:textId="19A885DA" w:rsidR="008B1174" w:rsidRPr="00646E71" w:rsidRDefault="008B1174"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Je observeert welke kennisbehoefte er is en doet binnen je team aan deskundigheidsbevordering. </w:t>
            </w:r>
          </w:p>
          <w:p w14:paraId="4E1A138E" w14:textId="77777777" w:rsidR="00BC5B93" w:rsidRPr="00C108F4" w:rsidRDefault="00BC5B93" w:rsidP="00EB2E7D">
            <w:pPr>
              <w:pStyle w:val="BasistekstGGNet"/>
              <w:spacing w:line="240" w:lineRule="auto"/>
              <w:rPr>
                <w:rFonts w:asciiTheme="majorHAnsi" w:hAnsiTheme="majorHAnsi"/>
                <w:b/>
                <w:i/>
                <w:sz w:val="22"/>
                <w:szCs w:val="22"/>
                <w:u w:val="single"/>
              </w:rPr>
            </w:pPr>
          </w:p>
          <w:p w14:paraId="048D98E7" w14:textId="77777777" w:rsidR="00BC5B93" w:rsidRPr="00C108F4" w:rsidRDefault="00BC5B93" w:rsidP="00EB2E7D">
            <w:pPr>
              <w:pStyle w:val="BasistekstGGNet"/>
              <w:spacing w:line="240" w:lineRule="auto"/>
              <w:rPr>
                <w:rFonts w:asciiTheme="majorHAnsi" w:hAnsiTheme="majorHAnsi"/>
                <w:b/>
                <w:i/>
                <w:sz w:val="22"/>
                <w:szCs w:val="22"/>
                <w:u w:val="single"/>
              </w:rPr>
            </w:pPr>
          </w:p>
        </w:tc>
      </w:tr>
    </w:tbl>
    <w:p w14:paraId="6071525A" w14:textId="77777777" w:rsidR="00ED752F" w:rsidRDefault="00ED752F" w:rsidP="00D67CCE">
      <w:pPr>
        <w:pStyle w:val="BasistekstGGNet"/>
      </w:pPr>
    </w:p>
    <w:p w14:paraId="76712E8B" w14:textId="77777777" w:rsidR="00ED752F" w:rsidRDefault="00ED752F" w:rsidP="00D67CCE">
      <w:pPr>
        <w:pStyle w:val="BasistekstGGNet"/>
      </w:pPr>
    </w:p>
    <w:p w14:paraId="6F138141" w14:textId="77777777" w:rsidR="00ED752F" w:rsidRDefault="00ED752F" w:rsidP="00D67CCE">
      <w:pPr>
        <w:pStyle w:val="BasistekstGGNet"/>
      </w:pPr>
    </w:p>
    <w:sectPr w:rsidR="00ED752F" w:rsidSect="00CC1299">
      <w:headerReference w:type="default" r:id="rId10"/>
      <w:footerReference w:type="default" r:id="rId11"/>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BB1D7" w14:textId="77777777" w:rsidR="00652B50" w:rsidRPr="00F95091" w:rsidRDefault="00652B50" w:rsidP="00F95091">
      <w:pPr>
        <w:pStyle w:val="Voettekst"/>
      </w:pPr>
    </w:p>
  </w:endnote>
  <w:endnote w:type="continuationSeparator" w:id="0">
    <w:p w14:paraId="193244E6" w14:textId="77777777" w:rsidR="00652B50" w:rsidRPr="00F95091" w:rsidRDefault="00652B50"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Calibri"/>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A3874" w14:textId="77777777" w:rsidR="00652B50" w:rsidRDefault="00652B50" w:rsidP="002C1500">
    <w:pPr>
      <w:pStyle w:val="Voettekst"/>
      <w:jc w:val="left"/>
    </w:pPr>
  </w:p>
  <w:p w14:paraId="39B4B540" w14:textId="77777777" w:rsidR="00652B50" w:rsidRDefault="00652B50" w:rsidP="002C1500">
    <w:pPr>
      <w:pStyle w:val="Voettekst"/>
      <w:jc w:val="left"/>
    </w:pPr>
  </w:p>
  <w:p w14:paraId="649A1C6F" w14:textId="77777777" w:rsidR="00652B50" w:rsidRDefault="00652B50" w:rsidP="002C1500">
    <w:pPr>
      <w:pStyle w:val="Voettekst"/>
      <w:jc w:val="left"/>
    </w:pPr>
    <w:proofErr w:type="spellStart"/>
    <w:r>
      <w:t>Leerplaatsprofiel</w:t>
    </w:r>
    <w:proofErr w:type="spellEnd"/>
    <w:r>
      <w:t xml:space="preserve"> 2019 – GGNet Ontwikkeling en Mobiliteit, team Opleiden                                        </w:t>
    </w:r>
    <w:r>
      <w:fldChar w:fldCharType="begin"/>
    </w:r>
    <w:r>
      <w:instrText xml:space="preserve"> PAGE  \* Arabic  \* MERGEFORMAT </w:instrText>
    </w:r>
    <w:r>
      <w:fldChar w:fldCharType="separate"/>
    </w:r>
    <w:r>
      <w:rPr>
        <w:noProof/>
      </w:rPr>
      <w:t>2</w:t>
    </w:r>
    <w:r>
      <w:fldChar w:fldCharType="end"/>
    </w:r>
    <w:r>
      <w:ptab w:relativeTo="margin" w:alignment="right" w:leader="none"/>
    </w:r>
  </w:p>
  <w:p w14:paraId="0741B368" w14:textId="77777777" w:rsidR="00652B50" w:rsidRPr="008633CB" w:rsidRDefault="00652B50" w:rsidP="008633CB">
    <w:pPr>
      <w:pStyle w:val="BasistekstGGNe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D994F" w14:textId="77777777" w:rsidR="00652B50" w:rsidRPr="00F95091" w:rsidRDefault="00652B50" w:rsidP="00F95091">
      <w:pPr>
        <w:pStyle w:val="Voettekst"/>
      </w:pPr>
    </w:p>
  </w:footnote>
  <w:footnote w:type="continuationSeparator" w:id="0">
    <w:p w14:paraId="2C910A15" w14:textId="77777777" w:rsidR="00652B50" w:rsidRPr="00F95091" w:rsidRDefault="00652B50" w:rsidP="00F95091">
      <w:pPr>
        <w:pStyle w:val="Voe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5779" w14:textId="77777777" w:rsidR="00652B50" w:rsidRDefault="00652B50">
    <w:pPr>
      <w:pStyle w:val="Koptekst"/>
    </w:pPr>
    <w:r>
      <w:rPr>
        <w:rFonts w:ascii="Times New Roman" w:hAnsi="Times New Roman" w:cs="Times New Roman"/>
        <w:noProof/>
        <w:sz w:val="24"/>
        <w:szCs w:val="24"/>
      </w:rPr>
      <w:drawing>
        <wp:anchor distT="0" distB="0" distL="0" distR="0" simplePos="0" relativeHeight="251658240" behindDoc="0" locked="0" layoutInCell="1" allowOverlap="0" wp14:anchorId="472B52E9" wp14:editId="64189034">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14:paraId="5107717B" w14:textId="77777777" w:rsidR="00652B50" w:rsidRDefault="00652B50">
    <w:pPr>
      <w:pStyle w:val="Koptekst"/>
    </w:pPr>
  </w:p>
  <w:p w14:paraId="25996230" w14:textId="77777777" w:rsidR="00652B50" w:rsidRDefault="00652B50" w:rsidP="00F10BB0">
    <w:pPr>
      <w:pStyle w:val="BasistekstGGNet"/>
    </w:pPr>
  </w:p>
  <w:p w14:paraId="08589180" w14:textId="77777777" w:rsidR="00652B50" w:rsidRDefault="00652B50" w:rsidP="00F10BB0">
    <w:pPr>
      <w:pStyle w:val="BasistekstGGNet"/>
    </w:pPr>
  </w:p>
  <w:p w14:paraId="48D2889B" w14:textId="77777777" w:rsidR="00652B50" w:rsidRPr="00F10BB0" w:rsidRDefault="00652B50" w:rsidP="00F10BB0">
    <w:pPr>
      <w:pStyle w:val="BasistekstGGN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0F97412D"/>
    <w:multiLevelType w:val="hybridMultilevel"/>
    <w:tmpl w:val="CE16A034"/>
    <w:lvl w:ilvl="0" w:tplc="04130001">
      <w:start w:val="1"/>
      <w:numFmt w:val="bullet"/>
      <w:lvlText w:val=""/>
      <w:lvlJc w:val="left"/>
      <w:pPr>
        <w:tabs>
          <w:tab w:val="num" w:pos="720"/>
        </w:tabs>
        <w:ind w:left="720" w:hanging="360"/>
      </w:pPr>
      <w:rPr>
        <w:rFonts w:ascii="Symbol" w:hAnsi="Symbol" w:hint="default"/>
      </w:rPr>
    </w:lvl>
    <w:lvl w:ilvl="1" w:tplc="704A549C">
      <w:start w:val="22"/>
      <w:numFmt w:val="bullet"/>
      <w:lvlText w:val="-"/>
      <w:lvlJc w:val="left"/>
      <w:pPr>
        <w:tabs>
          <w:tab w:val="num" w:pos="1440"/>
        </w:tabs>
        <w:ind w:left="1440" w:hanging="360"/>
      </w:pPr>
      <w:rPr>
        <w:rFonts w:ascii="Times New Roman" w:eastAsia="Times New Roman" w:hAnsi="Times New Roman"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196E40BA"/>
    <w:multiLevelType w:val="hybridMultilevel"/>
    <w:tmpl w:val="40BAA2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D061AD"/>
    <w:multiLevelType w:val="hybridMultilevel"/>
    <w:tmpl w:val="0DBA1B9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EC4540"/>
    <w:multiLevelType w:val="hybridMultilevel"/>
    <w:tmpl w:val="DB0AB6C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22"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23"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5"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6"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7" w15:restartNumberingAfterBreak="0">
    <w:nsid w:val="46CD7BFD"/>
    <w:multiLevelType w:val="hybridMultilevel"/>
    <w:tmpl w:val="E410BA9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C9B1FDD"/>
    <w:multiLevelType w:val="hybridMultilevel"/>
    <w:tmpl w:val="4284397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1F71E5"/>
    <w:multiLevelType w:val="hybridMultilevel"/>
    <w:tmpl w:val="392A780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F5D705D"/>
    <w:multiLevelType w:val="hybridMultilevel"/>
    <w:tmpl w:val="FE500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1EA23A8"/>
    <w:multiLevelType w:val="hybridMultilevel"/>
    <w:tmpl w:val="47A28F3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9"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CAB1E63"/>
    <w:multiLevelType w:val="multilevel"/>
    <w:tmpl w:val="7FB6E594"/>
    <w:numStyleLink w:val="AgendapuntlijstGGNet"/>
  </w:abstractNum>
  <w:abstractNum w:abstractNumId="42" w15:restartNumberingAfterBreak="0">
    <w:nsid w:val="7038598F"/>
    <w:multiLevelType w:val="multilevel"/>
    <w:tmpl w:val="90A8103A"/>
    <w:numStyleLink w:val="BijlagenummeringGGNet"/>
  </w:abstractNum>
  <w:abstractNum w:abstractNumId="43"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B1534D5"/>
    <w:multiLevelType w:val="hybridMultilevel"/>
    <w:tmpl w:val="3CB6805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FA23AAD"/>
    <w:multiLevelType w:val="hybridMultilevel"/>
    <w:tmpl w:val="9AAC318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4"/>
  </w:num>
  <w:num w:numId="3">
    <w:abstractNumId w:val="26"/>
  </w:num>
  <w:num w:numId="4">
    <w:abstractNumId w:val="12"/>
  </w:num>
  <w:num w:numId="5">
    <w:abstractNumId w:val="29"/>
  </w:num>
  <w:num w:numId="6">
    <w:abstractNumId w:val="16"/>
  </w:num>
  <w:num w:numId="7">
    <w:abstractNumId w:val="15"/>
  </w:num>
  <w:num w:numId="8">
    <w:abstractNumId w:val="22"/>
  </w:num>
  <w:num w:numId="9">
    <w:abstractNumId w:val="25"/>
  </w:num>
  <w:num w:numId="10">
    <w:abstractNumId w:val="38"/>
  </w:num>
  <w:num w:numId="11">
    <w:abstractNumId w:val="21"/>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8"/>
  </w:num>
  <w:num w:numId="23">
    <w:abstractNumId w:val="41"/>
  </w:num>
  <w:num w:numId="24">
    <w:abstractNumId w:val="13"/>
  </w:num>
  <w:num w:numId="25">
    <w:abstractNumId w:val="42"/>
  </w:num>
  <w:num w:numId="26">
    <w:abstractNumId w:val="36"/>
  </w:num>
  <w:num w:numId="27">
    <w:abstractNumId w:val="43"/>
  </w:num>
  <w:num w:numId="28">
    <w:abstractNumId w:val="46"/>
  </w:num>
  <w:num w:numId="29">
    <w:abstractNumId w:val="23"/>
  </w:num>
  <w:num w:numId="30">
    <w:abstractNumId w:val="35"/>
  </w:num>
  <w:num w:numId="31">
    <w:abstractNumId w:val="39"/>
  </w:num>
  <w:num w:numId="32">
    <w:abstractNumId w:val="34"/>
  </w:num>
  <w:num w:numId="33">
    <w:abstractNumId w:val="45"/>
  </w:num>
  <w:num w:numId="34">
    <w:abstractNumId w:val="11"/>
  </w:num>
  <w:num w:numId="35">
    <w:abstractNumId w:val="44"/>
  </w:num>
  <w:num w:numId="36">
    <w:abstractNumId w:val="40"/>
  </w:num>
  <w:num w:numId="37">
    <w:abstractNumId w:val="17"/>
  </w:num>
  <w:num w:numId="38">
    <w:abstractNumId w:val="32"/>
  </w:num>
  <w:num w:numId="39">
    <w:abstractNumId w:val="27"/>
  </w:num>
  <w:num w:numId="40">
    <w:abstractNumId w:val="37"/>
  </w:num>
  <w:num w:numId="41">
    <w:abstractNumId w:val="33"/>
  </w:num>
  <w:num w:numId="42">
    <w:abstractNumId w:val="19"/>
  </w:num>
  <w:num w:numId="43">
    <w:abstractNumId w:val="18"/>
  </w:num>
  <w:num w:numId="44">
    <w:abstractNumId w:val="30"/>
  </w:num>
  <w:num w:numId="45">
    <w:abstractNumId w:val="20"/>
  </w:num>
  <w:num w:numId="46">
    <w:abstractNumId w:val="48"/>
  </w:num>
  <w:num w:numId="47">
    <w:abstractNumId w:val="31"/>
  </w:num>
  <w:num w:numId="48">
    <w:abstractNumId w:val="14"/>
  </w:num>
  <w:num w:numId="49">
    <w:abstractNumId w:val="4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49153">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CF4"/>
    <w:rsid w:val="00004562"/>
    <w:rsid w:val="00006237"/>
    <w:rsid w:val="0000663D"/>
    <w:rsid w:val="00010D95"/>
    <w:rsid w:val="00011BFA"/>
    <w:rsid w:val="00012581"/>
    <w:rsid w:val="000133A7"/>
    <w:rsid w:val="00017D94"/>
    <w:rsid w:val="0002562D"/>
    <w:rsid w:val="0003377A"/>
    <w:rsid w:val="00033B78"/>
    <w:rsid w:val="00035232"/>
    <w:rsid w:val="00040BA7"/>
    <w:rsid w:val="000418EF"/>
    <w:rsid w:val="00044990"/>
    <w:rsid w:val="0004513F"/>
    <w:rsid w:val="00050D4B"/>
    <w:rsid w:val="0005205D"/>
    <w:rsid w:val="00052426"/>
    <w:rsid w:val="00052FF4"/>
    <w:rsid w:val="00053E43"/>
    <w:rsid w:val="0005430B"/>
    <w:rsid w:val="0005732F"/>
    <w:rsid w:val="00066DF0"/>
    <w:rsid w:val="00074176"/>
    <w:rsid w:val="00074DAC"/>
    <w:rsid w:val="0007714E"/>
    <w:rsid w:val="0009698A"/>
    <w:rsid w:val="000A04F8"/>
    <w:rsid w:val="000A1B78"/>
    <w:rsid w:val="000A2B36"/>
    <w:rsid w:val="000A5EF0"/>
    <w:rsid w:val="000A77FB"/>
    <w:rsid w:val="000C0969"/>
    <w:rsid w:val="000C1A1A"/>
    <w:rsid w:val="000C4006"/>
    <w:rsid w:val="000D1EA5"/>
    <w:rsid w:val="000D6AB7"/>
    <w:rsid w:val="000E1539"/>
    <w:rsid w:val="000E55A1"/>
    <w:rsid w:val="000E6E43"/>
    <w:rsid w:val="000F213A"/>
    <w:rsid w:val="000F2D93"/>
    <w:rsid w:val="000F650E"/>
    <w:rsid w:val="00100B98"/>
    <w:rsid w:val="00103480"/>
    <w:rsid w:val="00106601"/>
    <w:rsid w:val="00110A9F"/>
    <w:rsid w:val="001170AE"/>
    <w:rsid w:val="00122DED"/>
    <w:rsid w:val="00132265"/>
    <w:rsid w:val="00134E43"/>
    <w:rsid w:val="00135A2A"/>
    <w:rsid w:val="00135E7B"/>
    <w:rsid w:val="00137CBB"/>
    <w:rsid w:val="00145B8E"/>
    <w:rsid w:val="0014640F"/>
    <w:rsid w:val="00152E4D"/>
    <w:rsid w:val="001579D8"/>
    <w:rsid w:val="00161316"/>
    <w:rsid w:val="001639F5"/>
    <w:rsid w:val="0018093D"/>
    <w:rsid w:val="00186A0E"/>
    <w:rsid w:val="00187A59"/>
    <w:rsid w:val="00194DD3"/>
    <w:rsid w:val="001A57A7"/>
    <w:rsid w:val="001B1B37"/>
    <w:rsid w:val="001B30FD"/>
    <w:rsid w:val="001B4C7E"/>
    <w:rsid w:val="001C11BE"/>
    <w:rsid w:val="001C6232"/>
    <w:rsid w:val="001C63E7"/>
    <w:rsid w:val="001D2384"/>
    <w:rsid w:val="001D2A06"/>
    <w:rsid w:val="001D4D55"/>
    <w:rsid w:val="001D7822"/>
    <w:rsid w:val="001E2293"/>
    <w:rsid w:val="001E34AC"/>
    <w:rsid w:val="001E5F7F"/>
    <w:rsid w:val="001F59C3"/>
    <w:rsid w:val="001F5B4F"/>
    <w:rsid w:val="001F5B7F"/>
    <w:rsid w:val="001F5C28"/>
    <w:rsid w:val="001F6547"/>
    <w:rsid w:val="0020548B"/>
    <w:rsid w:val="0020607F"/>
    <w:rsid w:val="00206E2A"/>
    <w:rsid w:val="00206FF8"/>
    <w:rsid w:val="002074B2"/>
    <w:rsid w:val="00216489"/>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80D1D"/>
    <w:rsid w:val="00282B5D"/>
    <w:rsid w:val="00283592"/>
    <w:rsid w:val="00286914"/>
    <w:rsid w:val="00291736"/>
    <w:rsid w:val="00294CD2"/>
    <w:rsid w:val="002A2BA9"/>
    <w:rsid w:val="002A2E44"/>
    <w:rsid w:val="002B08A4"/>
    <w:rsid w:val="002B2998"/>
    <w:rsid w:val="002B64EE"/>
    <w:rsid w:val="002C1500"/>
    <w:rsid w:val="002C46FB"/>
    <w:rsid w:val="002D004C"/>
    <w:rsid w:val="002D0E88"/>
    <w:rsid w:val="002D52B2"/>
    <w:rsid w:val="002D61C5"/>
    <w:rsid w:val="002D7687"/>
    <w:rsid w:val="002E1399"/>
    <w:rsid w:val="002E2611"/>
    <w:rsid w:val="002E274E"/>
    <w:rsid w:val="002E378F"/>
    <w:rsid w:val="002E68CD"/>
    <w:rsid w:val="002F26CC"/>
    <w:rsid w:val="002F38B8"/>
    <w:rsid w:val="002F678C"/>
    <w:rsid w:val="002F7B77"/>
    <w:rsid w:val="003063C0"/>
    <w:rsid w:val="00307EE7"/>
    <w:rsid w:val="003106FA"/>
    <w:rsid w:val="0031108A"/>
    <w:rsid w:val="00311778"/>
    <w:rsid w:val="00312D26"/>
    <w:rsid w:val="0031643A"/>
    <w:rsid w:val="00317DEA"/>
    <w:rsid w:val="00322A9F"/>
    <w:rsid w:val="00323121"/>
    <w:rsid w:val="00334D4B"/>
    <w:rsid w:val="003357BE"/>
    <w:rsid w:val="00335B5E"/>
    <w:rsid w:val="003363FD"/>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5ED3"/>
    <w:rsid w:val="003A5F91"/>
    <w:rsid w:val="003A6677"/>
    <w:rsid w:val="003B14A0"/>
    <w:rsid w:val="003B595E"/>
    <w:rsid w:val="003C186B"/>
    <w:rsid w:val="003D04B7"/>
    <w:rsid w:val="003D09E4"/>
    <w:rsid w:val="003D414A"/>
    <w:rsid w:val="003D49E5"/>
    <w:rsid w:val="003E09EA"/>
    <w:rsid w:val="003E30F2"/>
    <w:rsid w:val="003E3B7D"/>
    <w:rsid w:val="003E475E"/>
    <w:rsid w:val="003E6C81"/>
    <w:rsid w:val="003E766F"/>
    <w:rsid w:val="003F2747"/>
    <w:rsid w:val="003F768C"/>
    <w:rsid w:val="003F7698"/>
    <w:rsid w:val="004001AF"/>
    <w:rsid w:val="0040145D"/>
    <w:rsid w:val="00404C40"/>
    <w:rsid w:val="0040753A"/>
    <w:rsid w:val="00410F28"/>
    <w:rsid w:val="0041674F"/>
    <w:rsid w:val="0042594D"/>
    <w:rsid w:val="00441382"/>
    <w:rsid w:val="00445C03"/>
    <w:rsid w:val="00450738"/>
    <w:rsid w:val="00451FDB"/>
    <w:rsid w:val="004523DA"/>
    <w:rsid w:val="00452DA4"/>
    <w:rsid w:val="004564A6"/>
    <w:rsid w:val="004600D9"/>
    <w:rsid w:val="00460433"/>
    <w:rsid w:val="004656F6"/>
    <w:rsid w:val="004659D3"/>
    <w:rsid w:val="00466D71"/>
    <w:rsid w:val="00471ACC"/>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5327"/>
    <w:rsid w:val="004A1D1B"/>
    <w:rsid w:val="004B2C90"/>
    <w:rsid w:val="004C51F8"/>
    <w:rsid w:val="004D2412"/>
    <w:rsid w:val="004E13B4"/>
    <w:rsid w:val="004E413E"/>
    <w:rsid w:val="004F30D7"/>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41559"/>
    <w:rsid w:val="00545244"/>
    <w:rsid w:val="00553801"/>
    <w:rsid w:val="00554B95"/>
    <w:rsid w:val="005615BE"/>
    <w:rsid w:val="00562E3D"/>
    <w:rsid w:val="00570CD6"/>
    <w:rsid w:val="005712D4"/>
    <w:rsid w:val="00575704"/>
    <w:rsid w:val="00575FFC"/>
    <w:rsid w:val="005818B8"/>
    <w:rsid w:val="0059027A"/>
    <w:rsid w:val="00593D66"/>
    <w:rsid w:val="005A1BD7"/>
    <w:rsid w:val="005A2BEC"/>
    <w:rsid w:val="005B4FAF"/>
    <w:rsid w:val="005B51C4"/>
    <w:rsid w:val="005B5249"/>
    <w:rsid w:val="005B6607"/>
    <w:rsid w:val="005C3E61"/>
    <w:rsid w:val="005C5603"/>
    <w:rsid w:val="005C6668"/>
    <w:rsid w:val="005D4151"/>
    <w:rsid w:val="005D5E21"/>
    <w:rsid w:val="005E3E58"/>
    <w:rsid w:val="005F1E97"/>
    <w:rsid w:val="005F5350"/>
    <w:rsid w:val="006040DB"/>
    <w:rsid w:val="00606D41"/>
    <w:rsid w:val="00610FF8"/>
    <w:rsid w:val="00612C22"/>
    <w:rsid w:val="006165C6"/>
    <w:rsid w:val="006220D2"/>
    <w:rsid w:val="00624485"/>
    <w:rsid w:val="00641E45"/>
    <w:rsid w:val="0064214B"/>
    <w:rsid w:val="00646E71"/>
    <w:rsid w:val="00647A67"/>
    <w:rsid w:val="00652B50"/>
    <w:rsid w:val="00652C15"/>
    <w:rsid w:val="00653D01"/>
    <w:rsid w:val="00664EE1"/>
    <w:rsid w:val="006662ED"/>
    <w:rsid w:val="00672AC8"/>
    <w:rsid w:val="006767B2"/>
    <w:rsid w:val="00685979"/>
    <w:rsid w:val="00685E49"/>
    <w:rsid w:val="00685EED"/>
    <w:rsid w:val="006937A8"/>
    <w:rsid w:val="006953A2"/>
    <w:rsid w:val="006961B7"/>
    <w:rsid w:val="006A3107"/>
    <w:rsid w:val="006A37C9"/>
    <w:rsid w:val="006B6044"/>
    <w:rsid w:val="006C6A9D"/>
    <w:rsid w:val="006D1154"/>
    <w:rsid w:val="006D2ECD"/>
    <w:rsid w:val="006D3608"/>
    <w:rsid w:val="006D47C1"/>
    <w:rsid w:val="006D7BA7"/>
    <w:rsid w:val="006E1DF6"/>
    <w:rsid w:val="00703BD3"/>
    <w:rsid w:val="00705849"/>
    <w:rsid w:val="00706308"/>
    <w:rsid w:val="00712665"/>
    <w:rsid w:val="0071386B"/>
    <w:rsid w:val="0072479C"/>
    <w:rsid w:val="00732DA5"/>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3492"/>
    <w:rsid w:val="00775717"/>
    <w:rsid w:val="00776618"/>
    <w:rsid w:val="007865DD"/>
    <w:rsid w:val="00787B55"/>
    <w:rsid w:val="0079179F"/>
    <w:rsid w:val="00793E98"/>
    <w:rsid w:val="00796A8D"/>
    <w:rsid w:val="007A4CD4"/>
    <w:rsid w:val="007A7BDA"/>
    <w:rsid w:val="007B0C68"/>
    <w:rsid w:val="007B3114"/>
    <w:rsid w:val="007B5373"/>
    <w:rsid w:val="007C0010"/>
    <w:rsid w:val="007C037C"/>
    <w:rsid w:val="007D4A7D"/>
    <w:rsid w:val="007D4DCE"/>
    <w:rsid w:val="007E0166"/>
    <w:rsid w:val="007E7724"/>
    <w:rsid w:val="007F0A2A"/>
    <w:rsid w:val="007F1417"/>
    <w:rsid w:val="007F48F0"/>
    <w:rsid w:val="007F653F"/>
    <w:rsid w:val="007F7075"/>
    <w:rsid w:val="008064EE"/>
    <w:rsid w:val="00807C23"/>
    <w:rsid w:val="00810585"/>
    <w:rsid w:val="00811F06"/>
    <w:rsid w:val="0081296D"/>
    <w:rsid w:val="008222EE"/>
    <w:rsid w:val="00823AC1"/>
    <w:rsid w:val="00826EA4"/>
    <w:rsid w:val="00832239"/>
    <w:rsid w:val="008347B2"/>
    <w:rsid w:val="00841282"/>
    <w:rsid w:val="00843B35"/>
    <w:rsid w:val="00845B68"/>
    <w:rsid w:val="00854B34"/>
    <w:rsid w:val="00860E58"/>
    <w:rsid w:val="0086137E"/>
    <w:rsid w:val="008633CB"/>
    <w:rsid w:val="0086441E"/>
    <w:rsid w:val="008664DD"/>
    <w:rsid w:val="008736AE"/>
    <w:rsid w:val="008775D3"/>
    <w:rsid w:val="00877BD5"/>
    <w:rsid w:val="008802D3"/>
    <w:rsid w:val="00880672"/>
    <w:rsid w:val="00886BB9"/>
    <w:rsid w:val="008870F0"/>
    <w:rsid w:val="008931CF"/>
    <w:rsid w:val="00893934"/>
    <w:rsid w:val="00894E52"/>
    <w:rsid w:val="008A2A1D"/>
    <w:rsid w:val="008A5E5E"/>
    <w:rsid w:val="008B00D4"/>
    <w:rsid w:val="008B1174"/>
    <w:rsid w:val="008B167E"/>
    <w:rsid w:val="008B5CD1"/>
    <w:rsid w:val="008C2F90"/>
    <w:rsid w:val="008C54BF"/>
    <w:rsid w:val="008C5834"/>
    <w:rsid w:val="008C6251"/>
    <w:rsid w:val="008D7825"/>
    <w:rsid w:val="008D7BDD"/>
    <w:rsid w:val="008E3601"/>
    <w:rsid w:val="00902049"/>
    <w:rsid w:val="0090254C"/>
    <w:rsid w:val="0090724E"/>
    <w:rsid w:val="00907888"/>
    <w:rsid w:val="00910D57"/>
    <w:rsid w:val="00921CB3"/>
    <w:rsid w:val="009221AC"/>
    <w:rsid w:val="009225D7"/>
    <w:rsid w:val="009261FD"/>
    <w:rsid w:val="00934750"/>
    <w:rsid w:val="00934BA5"/>
    <w:rsid w:val="00934E30"/>
    <w:rsid w:val="00935271"/>
    <w:rsid w:val="00943209"/>
    <w:rsid w:val="0094509D"/>
    <w:rsid w:val="00945318"/>
    <w:rsid w:val="00950DB4"/>
    <w:rsid w:val="009534C6"/>
    <w:rsid w:val="00957CCB"/>
    <w:rsid w:val="009606EB"/>
    <w:rsid w:val="00963973"/>
    <w:rsid w:val="00963CF4"/>
    <w:rsid w:val="00971786"/>
    <w:rsid w:val="00971B3B"/>
    <w:rsid w:val="00985636"/>
    <w:rsid w:val="009B5A2C"/>
    <w:rsid w:val="009B63AF"/>
    <w:rsid w:val="009C12F1"/>
    <w:rsid w:val="009C1976"/>
    <w:rsid w:val="009C2F9E"/>
    <w:rsid w:val="009D5AE2"/>
    <w:rsid w:val="009E56F0"/>
    <w:rsid w:val="009E6E44"/>
    <w:rsid w:val="009F34AA"/>
    <w:rsid w:val="00A07A5E"/>
    <w:rsid w:val="00A07FEF"/>
    <w:rsid w:val="00A10A52"/>
    <w:rsid w:val="00A1133D"/>
    <w:rsid w:val="00A1497C"/>
    <w:rsid w:val="00A21956"/>
    <w:rsid w:val="00A3549C"/>
    <w:rsid w:val="00A42EEC"/>
    <w:rsid w:val="00A50406"/>
    <w:rsid w:val="00A50767"/>
    <w:rsid w:val="00A50801"/>
    <w:rsid w:val="00A5112E"/>
    <w:rsid w:val="00A54B96"/>
    <w:rsid w:val="00A60A58"/>
    <w:rsid w:val="00A61B21"/>
    <w:rsid w:val="00A63E40"/>
    <w:rsid w:val="00A65B09"/>
    <w:rsid w:val="00A670BB"/>
    <w:rsid w:val="00A71291"/>
    <w:rsid w:val="00A741B5"/>
    <w:rsid w:val="00A76E7C"/>
    <w:rsid w:val="00A84488"/>
    <w:rsid w:val="00A871D6"/>
    <w:rsid w:val="00AA2F6F"/>
    <w:rsid w:val="00AB0D90"/>
    <w:rsid w:val="00AB1E21"/>
    <w:rsid w:val="00AB1E30"/>
    <w:rsid w:val="00AB2477"/>
    <w:rsid w:val="00AB56F0"/>
    <w:rsid w:val="00AB5DBD"/>
    <w:rsid w:val="00AB5F0C"/>
    <w:rsid w:val="00AB77BB"/>
    <w:rsid w:val="00AC06B0"/>
    <w:rsid w:val="00AC1986"/>
    <w:rsid w:val="00AC273E"/>
    <w:rsid w:val="00AC5E6A"/>
    <w:rsid w:val="00AD24E6"/>
    <w:rsid w:val="00AD2CDD"/>
    <w:rsid w:val="00AD31A0"/>
    <w:rsid w:val="00AD44F1"/>
    <w:rsid w:val="00AD4DF7"/>
    <w:rsid w:val="00AE0183"/>
    <w:rsid w:val="00AE2110"/>
    <w:rsid w:val="00AE2439"/>
    <w:rsid w:val="00AE2EB1"/>
    <w:rsid w:val="00AE5BA2"/>
    <w:rsid w:val="00AF368F"/>
    <w:rsid w:val="00B01DA1"/>
    <w:rsid w:val="00B025E6"/>
    <w:rsid w:val="00B11A76"/>
    <w:rsid w:val="00B125EF"/>
    <w:rsid w:val="00B16380"/>
    <w:rsid w:val="00B23254"/>
    <w:rsid w:val="00B233E3"/>
    <w:rsid w:val="00B24F8E"/>
    <w:rsid w:val="00B30352"/>
    <w:rsid w:val="00B346DF"/>
    <w:rsid w:val="00B460C2"/>
    <w:rsid w:val="00B47460"/>
    <w:rsid w:val="00B63EB9"/>
    <w:rsid w:val="00B75ED8"/>
    <w:rsid w:val="00B77809"/>
    <w:rsid w:val="00B826F4"/>
    <w:rsid w:val="00B83B98"/>
    <w:rsid w:val="00B860DC"/>
    <w:rsid w:val="00B90E74"/>
    <w:rsid w:val="00B9540B"/>
    <w:rsid w:val="00B96860"/>
    <w:rsid w:val="00BA3794"/>
    <w:rsid w:val="00BA3F4D"/>
    <w:rsid w:val="00BA79E3"/>
    <w:rsid w:val="00BB1FC1"/>
    <w:rsid w:val="00BB239A"/>
    <w:rsid w:val="00BB31CE"/>
    <w:rsid w:val="00BB4BF8"/>
    <w:rsid w:val="00BC0188"/>
    <w:rsid w:val="00BC137E"/>
    <w:rsid w:val="00BC5289"/>
    <w:rsid w:val="00BC5B93"/>
    <w:rsid w:val="00BC6FB7"/>
    <w:rsid w:val="00BE2712"/>
    <w:rsid w:val="00BE55A7"/>
    <w:rsid w:val="00BE64B3"/>
    <w:rsid w:val="00BF6A7B"/>
    <w:rsid w:val="00BF6B3C"/>
    <w:rsid w:val="00C06693"/>
    <w:rsid w:val="00C06D9A"/>
    <w:rsid w:val="00C0702B"/>
    <w:rsid w:val="00C108F4"/>
    <w:rsid w:val="00C11B08"/>
    <w:rsid w:val="00C12133"/>
    <w:rsid w:val="00C12A81"/>
    <w:rsid w:val="00C17A25"/>
    <w:rsid w:val="00C201EB"/>
    <w:rsid w:val="00C33308"/>
    <w:rsid w:val="00C4003A"/>
    <w:rsid w:val="00C41422"/>
    <w:rsid w:val="00C42888"/>
    <w:rsid w:val="00C50828"/>
    <w:rsid w:val="00C51137"/>
    <w:rsid w:val="00C6206C"/>
    <w:rsid w:val="00C71005"/>
    <w:rsid w:val="00C72D11"/>
    <w:rsid w:val="00C863AE"/>
    <w:rsid w:val="00C86E7A"/>
    <w:rsid w:val="00C87372"/>
    <w:rsid w:val="00C92E08"/>
    <w:rsid w:val="00C93473"/>
    <w:rsid w:val="00C971C1"/>
    <w:rsid w:val="00CA1FE3"/>
    <w:rsid w:val="00CA21B6"/>
    <w:rsid w:val="00CA332D"/>
    <w:rsid w:val="00CB254D"/>
    <w:rsid w:val="00CB3533"/>
    <w:rsid w:val="00CB7600"/>
    <w:rsid w:val="00CB7D61"/>
    <w:rsid w:val="00CC1299"/>
    <w:rsid w:val="00CC6A4B"/>
    <w:rsid w:val="00CC6CF0"/>
    <w:rsid w:val="00CD1A7F"/>
    <w:rsid w:val="00CD7A5A"/>
    <w:rsid w:val="00CD7AAF"/>
    <w:rsid w:val="00CE2BA6"/>
    <w:rsid w:val="00CE564D"/>
    <w:rsid w:val="00CF2B0C"/>
    <w:rsid w:val="00CF3DB5"/>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238E"/>
    <w:rsid w:val="00D73003"/>
    <w:rsid w:val="00D73C03"/>
    <w:rsid w:val="00D81A72"/>
    <w:rsid w:val="00D81A95"/>
    <w:rsid w:val="00D91622"/>
    <w:rsid w:val="00D92EDA"/>
    <w:rsid w:val="00D93264"/>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E05BA5"/>
    <w:rsid w:val="00E07762"/>
    <w:rsid w:val="00E12CAA"/>
    <w:rsid w:val="00E1798B"/>
    <w:rsid w:val="00E239D8"/>
    <w:rsid w:val="00E3039E"/>
    <w:rsid w:val="00E30BBB"/>
    <w:rsid w:val="00E318F2"/>
    <w:rsid w:val="00E334BB"/>
    <w:rsid w:val="00E4460A"/>
    <w:rsid w:val="00E4520C"/>
    <w:rsid w:val="00E45F90"/>
    <w:rsid w:val="00E477A5"/>
    <w:rsid w:val="00E47E3C"/>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603A"/>
    <w:rsid w:val="00E76843"/>
    <w:rsid w:val="00E87FB4"/>
    <w:rsid w:val="00E93FCF"/>
    <w:rsid w:val="00E96BF0"/>
    <w:rsid w:val="00E9778E"/>
    <w:rsid w:val="00EA1128"/>
    <w:rsid w:val="00EA4835"/>
    <w:rsid w:val="00EB24F8"/>
    <w:rsid w:val="00EB2E7D"/>
    <w:rsid w:val="00EB4055"/>
    <w:rsid w:val="00EB7C66"/>
    <w:rsid w:val="00EC42E3"/>
    <w:rsid w:val="00EC72BE"/>
    <w:rsid w:val="00ED46B3"/>
    <w:rsid w:val="00ED752F"/>
    <w:rsid w:val="00EE35E4"/>
    <w:rsid w:val="00EE6C6A"/>
    <w:rsid w:val="00EF774D"/>
    <w:rsid w:val="00F005C9"/>
    <w:rsid w:val="00F10BB0"/>
    <w:rsid w:val="00F1404D"/>
    <w:rsid w:val="00F16B2B"/>
    <w:rsid w:val="00F16EDB"/>
    <w:rsid w:val="00F208DC"/>
    <w:rsid w:val="00F22AFE"/>
    <w:rsid w:val="00F22CB3"/>
    <w:rsid w:val="00F234F5"/>
    <w:rsid w:val="00F3166C"/>
    <w:rsid w:val="00F33259"/>
    <w:rsid w:val="00F436E4"/>
    <w:rsid w:val="00F44FB8"/>
    <w:rsid w:val="00F502CA"/>
    <w:rsid w:val="00F519B9"/>
    <w:rsid w:val="00F553C8"/>
    <w:rsid w:val="00F554EF"/>
    <w:rsid w:val="00F55E8B"/>
    <w:rsid w:val="00F564F9"/>
    <w:rsid w:val="00F5720C"/>
    <w:rsid w:val="00F669BA"/>
    <w:rsid w:val="00F7766C"/>
    <w:rsid w:val="00F82076"/>
    <w:rsid w:val="00F93C01"/>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F290F"/>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colormru v:ext="edit" colors="#ddd"/>
    </o:shapedefaults>
    <o:shapelayout v:ext="edit">
      <o:idmap v:ext="edit" data="1"/>
    </o:shapelayout>
  </w:shapeDefaults>
  <w:decimalSymbol w:val=","/>
  <w:listSeparator w:val=";"/>
  <w14:docId w14:val="31257BB8"/>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0" w:unhideWhenUsed="1"/>
    <w:lsdException w:name="FollowedHyperlink" w:semiHidden="1" w:uiPriority="4"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uiPriority w:val="99"/>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qFormat/>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uiPriority w:val="99"/>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leiding@ggnet.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7F68C-7E76-4C89-8D55-C3E68261F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4105</Words>
  <Characters>25966</Characters>
  <Application>Microsoft Office Word</Application>
  <DocSecurity>0</DocSecurity>
  <Lines>216</Lines>
  <Paragraphs>60</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30011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Eja Vos</cp:lastModifiedBy>
  <cp:revision>4</cp:revision>
  <cp:lastPrinted>2019-05-07T12:39:00Z</cp:lastPrinted>
  <dcterms:created xsi:type="dcterms:W3CDTF">2021-07-26T09:27:00Z</dcterms:created>
  <dcterms:modified xsi:type="dcterms:W3CDTF">2021-07-27T06:07:00Z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